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396"/>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940"/>
      </w:tblGrid>
      <w:tr w:rsidR="00740774" w:rsidRPr="002648D3" w14:paraId="2F9E7026" w14:textId="77777777" w:rsidTr="00FC6710">
        <w:trPr>
          <w:trHeight w:val="1620"/>
        </w:trPr>
        <w:tc>
          <w:tcPr>
            <w:tcW w:w="3780" w:type="dxa"/>
          </w:tcPr>
          <w:p w14:paraId="4B33EC0D" w14:textId="3649F52D" w:rsidR="0084198A" w:rsidRPr="002648D3" w:rsidRDefault="0084198A" w:rsidP="00156648">
            <w:pPr>
              <w:spacing w:before="0" w:line="240" w:lineRule="auto"/>
              <w:rPr>
                <w:color w:val="000000" w:themeColor="text1"/>
                <w:szCs w:val="28"/>
              </w:rPr>
            </w:pPr>
          </w:p>
        </w:tc>
        <w:tc>
          <w:tcPr>
            <w:tcW w:w="5940" w:type="dxa"/>
          </w:tcPr>
          <w:p w14:paraId="2A80F0B1" w14:textId="6984D50F" w:rsidR="0084198A" w:rsidRPr="00156648" w:rsidRDefault="0084198A" w:rsidP="009777DD">
            <w:pPr>
              <w:spacing w:before="0" w:line="240" w:lineRule="auto"/>
              <w:rPr>
                <w:i/>
                <w:color w:val="000000" w:themeColor="text1"/>
                <w:szCs w:val="28"/>
              </w:rPr>
            </w:pPr>
          </w:p>
        </w:tc>
      </w:tr>
    </w:tbl>
    <w:p w14:paraId="31ACFBBF" w14:textId="1BEBC54D" w:rsidR="000B3C45" w:rsidRPr="002648D3" w:rsidRDefault="000B3C45" w:rsidP="000B3C45">
      <w:pPr>
        <w:spacing w:before="240" w:after="120"/>
        <w:jc w:val="center"/>
        <w:rPr>
          <w:i/>
          <w:iCs/>
          <w:color w:val="000000" w:themeColor="text1"/>
          <w:szCs w:val="28"/>
          <w:lang w:val="vi-VN"/>
        </w:rPr>
      </w:pPr>
      <w:r w:rsidRPr="002648D3">
        <w:rPr>
          <w:b/>
          <w:bCs w:val="0"/>
          <w:color w:val="000000" w:themeColor="text1"/>
          <w:szCs w:val="28"/>
          <w:lang w:val="vi-VN"/>
        </w:rPr>
        <w:t>YÊU CẦU BÁO GIÁ</w:t>
      </w:r>
      <w:r w:rsidRPr="002648D3">
        <w:rPr>
          <w:i/>
          <w:iCs/>
          <w:color w:val="000000" w:themeColor="text1"/>
          <w:szCs w:val="28"/>
          <w:lang w:val="vi-VN"/>
        </w:rPr>
        <w:t xml:space="preserve"> </w:t>
      </w:r>
    </w:p>
    <w:p w14:paraId="54428B01" w14:textId="7E1058F3" w:rsidR="000B3C45" w:rsidRPr="00156648" w:rsidRDefault="000B3C45" w:rsidP="00EE6F1C">
      <w:pPr>
        <w:spacing w:before="0"/>
        <w:ind w:firstLine="720"/>
        <w:jc w:val="center"/>
        <w:rPr>
          <w:bCs w:val="0"/>
          <w:color w:val="000000" w:themeColor="text1"/>
          <w:szCs w:val="28"/>
        </w:rPr>
      </w:pPr>
      <w:r w:rsidRPr="002648D3">
        <w:rPr>
          <w:bCs w:val="0"/>
          <w:color w:val="000000" w:themeColor="text1"/>
          <w:szCs w:val="28"/>
          <w:lang w:val="vi-VN"/>
        </w:rPr>
        <w:t xml:space="preserve">Kính gửi: Các </w:t>
      </w:r>
      <w:r w:rsidR="00156648">
        <w:rPr>
          <w:bCs w:val="0"/>
          <w:color w:val="000000" w:themeColor="text1"/>
          <w:szCs w:val="28"/>
        </w:rPr>
        <w:t xml:space="preserve">nhà thầu cung cấp dịch vụ </w:t>
      </w:r>
    </w:p>
    <w:p w14:paraId="3978C902" w14:textId="77777777" w:rsidR="004618C8" w:rsidRPr="002648D3" w:rsidRDefault="004618C8" w:rsidP="00EE6F1C">
      <w:pPr>
        <w:spacing w:before="0"/>
        <w:ind w:firstLine="720"/>
        <w:jc w:val="center"/>
        <w:rPr>
          <w:bCs w:val="0"/>
          <w:color w:val="000000" w:themeColor="text1"/>
          <w:szCs w:val="28"/>
          <w:lang w:val="vi-VN"/>
        </w:rPr>
      </w:pPr>
    </w:p>
    <w:p w14:paraId="17DB7D2F" w14:textId="667AE6E5" w:rsidR="000B3C45" w:rsidRPr="00A272F7" w:rsidRDefault="000B3C45" w:rsidP="00A272F7">
      <w:pPr>
        <w:ind w:firstLine="720"/>
        <w:rPr>
          <w:rFonts w:eastAsia="Calibri"/>
          <w:b/>
          <w:szCs w:val="28"/>
          <w:lang w:val="nl-NL"/>
        </w:rPr>
      </w:pPr>
      <w:r w:rsidRPr="00433D2D">
        <w:rPr>
          <w:color w:val="000000" w:themeColor="text1"/>
          <w:szCs w:val="28"/>
          <w:lang w:val="vi-VN"/>
        </w:rPr>
        <w:t xml:space="preserve">Bệnh viện Bạch Mai có nhu cầu tiếp nhận báo giá để tham khảo, xây dựng giá gói thầu, làm cơ sở tổ chức lựa chọn nhà thầu cho </w:t>
      </w:r>
      <w:r w:rsidR="00156648">
        <w:rPr>
          <w:color w:val="000000" w:themeColor="text1"/>
          <w:szCs w:val="28"/>
        </w:rPr>
        <w:t>cho việc lập Dự toán mua sắm, lập giá gói thầ</w:t>
      </w:r>
      <w:r w:rsidR="00156648" w:rsidRPr="00A272F7">
        <w:rPr>
          <w:color w:val="000000" w:themeColor="text1"/>
          <w:szCs w:val="28"/>
          <w:lang w:val="vi-VN"/>
        </w:rPr>
        <w:t xml:space="preserve">u </w:t>
      </w:r>
      <w:r w:rsidR="00A272F7" w:rsidRPr="00A272F7">
        <w:rPr>
          <w:color w:val="000000" w:themeColor="text1"/>
          <w:szCs w:val="28"/>
          <w:lang w:val="vi-VN"/>
        </w:rPr>
        <w:t>Cung cấp dịch vụ giặt là đồ vải y tế năm 2025-2027</w:t>
      </w:r>
      <w:r w:rsidRPr="00433D2D">
        <w:rPr>
          <w:color w:val="000000" w:themeColor="text1"/>
          <w:szCs w:val="28"/>
          <w:lang w:val="vi-VN"/>
        </w:rPr>
        <w:t>. Nội dung cụ thể như sau:</w:t>
      </w:r>
    </w:p>
    <w:p w14:paraId="5A5E230E" w14:textId="77777777" w:rsidR="000B3C45" w:rsidRPr="00433D2D" w:rsidRDefault="000B3C45" w:rsidP="00C0423C">
      <w:pPr>
        <w:spacing w:before="0"/>
        <w:rPr>
          <w:b/>
          <w:bCs w:val="0"/>
          <w:color w:val="000000" w:themeColor="text1"/>
          <w:szCs w:val="28"/>
          <w:lang w:val="vi-VN"/>
        </w:rPr>
      </w:pPr>
      <w:r w:rsidRPr="00433D2D">
        <w:rPr>
          <w:b/>
          <w:color w:val="000000" w:themeColor="text1"/>
          <w:szCs w:val="28"/>
          <w:lang w:val="vi-VN"/>
        </w:rPr>
        <w:t>I. Thông tin của đơn vị yêu cầu báo giá</w:t>
      </w:r>
    </w:p>
    <w:p w14:paraId="6873A5A7" w14:textId="77777777" w:rsidR="000B3C45" w:rsidRPr="00433D2D" w:rsidRDefault="000B3C45" w:rsidP="00C0423C">
      <w:pPr>
        <w:spacing w:before="0"/>
        <w:rPr>
          <w:color w:val="000000" w:themeColor="text1"/>
          <w:szCs w:val="28"/>
          <w:lang w:val="vi-VN"/>
        </w:rPr>
      </w:pPr>
      <w:r w:rsidRPr="00433D2D">
        <w:rPr>
          <w:color w:val="000000" w:themeColor="text1"/>
          <w:szCs w:val="28"/>
          <w:lang w:val="vi-VN"/>
        </w:rPr>
        <w:t>1. Đơn vị yêu cầu báo giá: Bệnh viện Bạch Mai</w:t>
      </w:r>
    </w:p>
    <w:p w14:paraId="37A6E224" w14:textId="711D3764" w:rsidR="000B3C45" w:rsidRPr="009777DD" w:rsidRDefault="000B3C45" w:rsidP="00C0423C">
      <w:pPr>
        <w:spacing w:before="0"/>
        <w:rPr>
          <w:color w:val="000000" w:themeColor="text1"/>
          <w:szCs w:val="28"/>
        </w:rPr>
      </w:pPr>
      <w:r w:rsidRPr="00433D2D">
        <w:rPr>
          <w:color w:val="000000" w:themeColor="text1"/>
          <w:szCs w:val="28"/>
          <w:lang w:val="vi-VN"/>
        </w:rPr>
        <w:t>2. Thông tin liên hệ của người chịu trách nhiệm tiếp nhận báo giá Văn phòng Bệnh viện Bạch Mai</w:t>
      </w:r>
      <w:r w:rsidR="00A964E9" w:rsidRPr="00433D2D">
        <w:rPr>
          <w:color w:val="000000" w:themeColor="text1"/>
          <w:szCs w:val="28"/>
          <w:lang w:val="vi-VN"/>
        </w:rPr>
        <w:t>, SĐT: 0243.86886390</w:t>
      </w:r>
      <w:r w:rsidR="009777DD">
        <w:rPr>
          <w:color w:val="000000" w:themeColor="text1"/>
          <w:szCs w:val="28"/>
        </w:rPr>
        <w:t>.</w:t>
      </w:r>
    </w:p>
    <w:p w14:paraId="0E8B6BC0" w14:textId="77777777" w:rsidR="000B3C45" w:rsidRPr="00433D2D" w:rsidRDefault="000B3C45" w:rsidP="00C0423C">
      <w:pPr>
        <w:spacing w:before="0"/>
        <w:rPr>
          <w:color w:val="000000" w:themeColor="text1"/>
          <w:szCs w:val="28"/>
          <w:lang w:val="vi-VN"/>
        </w:rPr>
      </w:pPr>
      <w:r w:rsidRPr="00433D2D">
        <w:rPr>
          <w:color w:val="000000" w:themeColor="text1"/>
          <w:szCs w:val="28"/>
          <w:lang w:val="vi-VN"/>
        </w:rPr>
        <w:t>3. Cách thức tiếp nhận báo giá:</w:t>
      </w:r>
    </w:p>
    <w:p w14:paraId="15B16797" w14:textId="6C09A903" w:rsidR="000B3C45" w:rsidRPr="00433D2D" w:rsidRDefault="000B3C45" w:rsidP="00C0423C">
      <w:pPr>
        <w:spacing w:before="0"/>
        <w:rPr>
          <w:color w:val="000000" w:themeColor="text1"/>
          <w:szCs w:val="28"/>
          <w:lang w:val="vi-VN"/>
        </w:rPr>
      </w:pPr>
      <w:r w:rsidRPr="00433D2D">
        <w:rPr>
          <w:color w:val="000000" w:themeColor="text1"/>
          <w:szCs w:val="28"/>
          <w:lang w:val="vi-VN"/>
        </w:rPr>
        <w:t xml:space="preserve">-  Nhận trực tiếp </w:t>
      </w:r>
      <w:r w:rsidR="00A964E9" w:rsidRPr="00433D2D">
        <w:rPr>
          <w:color w:val="000000" w:themeColor="text1"/>
          <w:szCs w:val="28"/>
          <w:lang w:val="vi-VN"/>
        </w:rPr>
        <w:t>tại bộ phận</w:t>
      </w:r>
      <w:r w:rsidRPr="00433D2D">
        <w:rPr>
          <w:color w:val="000000" w:themeColor="text1"/>
          <w:szCs w:val="28"/>
          <w:lang w:val="vi-VN"/>
        </w:rPr>
        <w:t xml:space="preserve"> Văn thư - Văn phòng Bệnh viện Bạ</w:t>
      </w:r>
      <w:r w:rsidR="009777DD">
        <w:rPr>
          <w:color w:val="000000" w:themeColor="text1"/>
          <w:szCs w:val="28"/>
          <w:lang w:val="vi-VN"/>
        </w:rPr>
        <w:t xml:space="preserve">ch Mai. </w:t>
      </w:r>
      <w:r w:rsidR="00A964E9" w:rsidRPr="00433D2D">
        <w:rPr>
          <w:color w:val="000000" w:themeColor="text1"/>
          <w:szCs w:val="28"/>
          <w:lang w:val="vi-VN"/>
        </w:rPr>
        <w:t xml:space="preserve">Địa chỉ: Bộ phận Văn thư – Văn phòng Bệnh viện – Bệnh viện Bạch Mai, </w:t>
      </w:r>
      <w:r w:rsidRPr="00433D2D">
        <w:rPr>
          <w:color w:val="000000" w:themeColor="text1"/>
          <w:szCs w:val="28"/>
          <w:lang w:val="vi-VN"/>
        </w:rPr>
        <w:t>số 78 đường Giải Phóng, phường Phương Mai, quận Đống Đa, T</w:t>
      </w:r>
      <w:r w:rsidR="009777DD">
        <w:rPr>
          <w:color w:val="000000" w:themeColor="text1"/>
          <w:szCs w:val="28"/>
        </w:rPr>
        <w:t>P</w:t>
      </w:r>
      <w:r w:rsidRPr="00433D2D">
        <w:rPr>
          <w:color w:val="000000" w:themeColor="text1"/>
          <w:szCs w:val="28"/>
          <w:lang w:val="vi-VN"/>
        </w:rPr>
        <w:t>. Hà Nội.</w:t>
      </w:r>
    </w:p>
    <w:p w14:paraId="51DFC03B" w14:textId="5BEC50DA" w:rsidR="000B3C45" w:rsidRPr="00433D2D" w:rsidRDefault="000B3C45" w:rsidP="00C0423C">
      <w:pPr>
        <w:spacing w:before="0"/>
        <w:rPr>
          <w:szCs w:val="28"/>
          <w:lang w:val="vi-VN"/>
        </w:rPr>
      </w:pPr>
      <w:r w:rsidRPr="00433D2D">
        <w:rPr>
          <w:color w:val="000000" w:themeColor="text1"/>
          <w:szCs w:val="28"/>
          <w:lang w:val="vi-VN"/>
        </w:rPr>
        <w:t xml:space="preserve">- </w:t>
      </w:r>
      <w:r w:rsidR="00A964E9" w:rsidRPr="00433D2D">
        <w:rPr>
          <w:color w:val="000000" w:themeColor="text1"/>
          <w:szCs w:val="28"/>
          <w:lang w:val="vi-VN"/>
        </w:rPr>
        <w:t>Nhận q</w:t>
      </w:r>
      <w:r w:rsidRPr="00433D2D">
        <w:rPr>
          <w:color w:val="000000" w:themeColor="text1"/>
          <w:szCs w:val="28"/>
          <w:lang w:val="vi-VN"/>
        </w:rPr>
        <w:t xml:space="preserve">ua email: </w:t>
      </w:r>
      <w:hyperlink r:id="rId8" w:history="1">
        <w:r w:rsidR="00A964E9" w:rsidRPr="00433D2D">
          <w:rPr>
            <w:rStyle w:val="Hyperlink"/>
            <w:szCs w:val="28"/>
            <w:lang w:val="vi-VN"/>
          </w:rPr>
          <w:t>Vanphongbvbm.vt@bachmai.edu.vn</w:t>
        </w:r>
      </w:hyperlink>
      <w:r w:rsidR="00A964E9" w:rsidRPr="00433D2D">
        <w:rPr>
          <w:szCs w:val="28"/>
          <w:lang w:val="vi-VN"/>
        </w:rPr>
        <w:t>. Hoặc:</w:t>
      </w:r>
    </w:p>
    <w:p w14:paraId="0F57F2CD" w14:textId="49A5D00D" w:rsidR="00A964E9" w:rsidRPr="009777DD" w:rsidRDefault="00A964E9" w:rsidP="00C0423C">
      <w:pPr>
        <w:spacing w:before="0"/>
        <w:rPr>
          <w:color w:val="000000" w:themeColor="text1"/>
          <w:szCs w:val="28"/>
        </w:rPr>
      </w:pPr>
      <w:r w:rsidRPr="00433D2D">
        <w:rPr>
          <w:szCs w:val="28"/>
          <w:lang w:val="vi-VN"/>
        </w:rPr>
        <w:t>- Nhận qua fax: 0243.8691607</w:t>
      </w:r>
      <w:r w:rsidR="009777DD">
        <w:rPr>
          <w:szCs w:val="28"/>
        </w:rPr>
        <w:t>.</w:t>
      </w:r>
    </w:p>
    <w:p w14:paraId="0FDE7001" w14:textId="0E711EA9" w:rsidR="000B3C45" w:rsidRPr="00433D2D" w:rsidRDefault="000B3C45" w:rsidP="00C0423C">
      <w:pPr>
        <w:spacing w:before="0"/>
        <w:rPr>
          <w:color w:val="000000" w:themeColor="text1"/>
          <w:szCs w:val="28"/>
          <w:lang w:val="vi-VN"/>
        </w:rPr>
      </w:pPr>
      <w:r w:rsidRPr="00433D2D">
        <w:rPr>
          <w:color w:val="000000" w:themeColor="text1"/>
          <w:szCs w:val="28"/>
          <w:lang w:val="vi-VN"/>
        </w:rPr>
        <w:t>4. Thời hạn tiếp nhận báo giá: T</w:t>
      </w:r>
      <w:r w:rsidR="00427374" w:rsidRPr="00433D2D">
        <w:rPr>
          <w:color w:val="000000" w:themeColor="text1"/>
          <w:szCs w:val="28"/>
          <w:lang w:val="vi-VN"/>
        </w:rPr>
        <w:t xml:space="preserve">ừ 08h00 </w:t>
      </w:r>
      <w:r w:rsidRPr="00433D2D">
        <w:rPr>
          <w:color w:val="000000" w:themeColor="text1"/>
          <w:szCs w:val="28"/>
          <w:lang w:val="vi-VN"/>
        </w:rPr>
        <w:t>ngày</w:t>
      </w:r>
      <w:r w:rsidR="00986305" w:rsidRPr="00433D2D">
        <w:rPr>
          <w:color w:val="000000" w:themeColor="text1"/>
          <w:szCs w:val="28"/>
        </w:rPr>
        <w:t xml:space="preserve"> </w:t>
      </w:r>
      <w:r w:rsidR="001C74DC">
        <w:rPr>
          <w:color w:val="000000" w:themeColor="text1"/>
          <w:szCs w:val="28"/>
        </w:rPr>
        <w:t>01</w:t>
      </w:r>
      <w:r w:rsidR="00986305" w:rsidRPr="00433D2D">
        <w:rPr>
          <w:color w:val="000000" w:themeColor="text1"/>
          <w:szCs w:val="28"/>
        </w:rPr>
        <w:t xml:space="preserve"> </w:t>
      </w:r>
      <w:r w:rsidRPr="00433D2D">
        <w:rPr>
          <w:color w:val="000000" w:themeColor="text1"/>
          <w:szCs w:val="28"/>
          <w:lang w:val="vi-VN"/>
        </w:rPr>
        <w:t>tháng</w:t>
      </w:r>
      <w:r w:rsidR="00427374" w:rsidRPr="00433D2D">
        <w:rPr>
          <w:color w:val="000000" w:themeColor="text1"/>
          <w:szCs w:val="28"/>
          <w:lang w:val="vi-VN"/>
        </w:rPr>
        <w:t xml:space="preserve"> </w:t>
      </w:r>
      <w:r w:rsidR="009777DD">
        <w:rPr>
          <w:color w:val="000000" w:themeColor="text1"/>
          <w:szCs w:val="28"/>
        </w:rPr>
        <w:t>0</w:t>
      </w:r>
      <w:r w:rsidR="001C74DC">
        <w:rPr>
          <w:color w:val="000000" w:themeColor="text1"/>
          <w:szCs w:val="28"/>
        </w:rPr>
        <w:t>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2024</w:t>
      </w:r>
      <w:r w:rsidRPr="00433D2D">
        <w:rPr>
          <w:color w:val="000000" w:themeColor="text1"/>
          <w:szCs w:val="28"/>
          <w:lang w:val="vi-VN"/>
        </w:rPr>
        <w:t xml:space="preserve"> đến</w:t>
      </w:r>
      <w:r w:rsidR="00427374" w:rsidRPr="00433D2D">
        <w:rPr>
          <w:color w:val="000000" w:themeColor="text1"/>
          <w:szCs w:val="28"/>
          <w:lang w:val="vi-VN"/>
        </w:rPr>
        <w:t xml:space="preserve"> 17h00</w:t>
      </w:r>
      <w:r w:rsidRPr="00433D2D">
        <w:rPr>
          <w:color w:val="000000" w:themeColor="text1"/>
          <w:szCs w:val="28"/>
          <w:lang w:val="vi-VN"/>
        </w:rPr>
        <w:t xml:space="preserve"> ngày</w:t>
      </w:r>
      <w:r w:rsidR="00427374" w:rsidRPr="00433D2D">
        <w:rPr>
          <w:color w:val="000000" w:themeColor="text1"/>
          <w:szCs w:val="28"/>
          <w:lang w:val="vi-VN"/>
        </w:rPr>
        <w:t xml:space="preserve"> </w:t>
      </w:r>
      <w:r w:rsidR="001C74DC">
        <w:rPr>
          <w:color w:val="000000" w:themeColor="text1"/>
          <w:szCs w:val="28"/>
        </w:rPr>
        <w:t>10</w:t>
      </w:r>
      <w:r w:rsidR="004618C8" w:rsidRPr="00433D2D">
        <w:rPr>
          <w:color w:val="000000" w:themeColor="text1"/>
          <w:szCs w:val="28"/>
          <w:lang w:val="vi-VN"/>
        </w:rPr>
        <w:t xml:space="preserve"> </w:t>
      </w:r>
      <w:r w:rsidRPr="00433D2D">
        <w:rPr>
          <w:color w:val="000000" w:themeColor="text1"/>
          <w:szCs w:val="28"/>
          <w:lang w:val="vi-VN"/>
        </w:rPr>
        <w:t>tháng</w:t>
      </w:r>
      <w:r w:rsidR="00427374" w:rsidRPr="00433D2D">
        <w:rPr>
          <w:color w:val="000000" w:themeColor="text1"/>
          <w:szCs w:val="28"/>
          <w:lang w:val="vi-VN"/>
        </w:rPr>
        <w:t xml:space="preserve"> </w:t>
      </w:r>
      <w:r w:rsidR="009777DD">
        <w:rPr>
          <w:color w:val="000000" w:themeColor="text1"/>
          <w:szCs w:val="28"/>
        </w:rPr>
        <w:t>0</w:t>
      </w:r>
      <w:r w:rsidR="001C74DC">
        <w:rPr>
          <w:color w:val="000000" w:themeColor="text1"/>
          <w:szCs w:val="28"/>
        </w:rPr>
        <w:t>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2024</w:t>
      </w:r>
      <w:r w:rsidRPr="00433D2D">
        <w:rPr>
          <w:color w:val="000000" w:themeColor="text1"/>
          <w:szCs w:val="28"/>
          <w:lang w:val="vi-VN"/>
        </w:rPr>
        <w:t>.</w:t>
      </w:r>
    </w:p>
    <w:p w14:paraId="637B7E4C" w14:textId="77777777" w:rsidR="000B3C45" w:rsidRPr="00433D2D" w:rsidRDefault="000B3C45" w:rsidP="00C0423C">
      <w:pPr>
        <w:spacing w:before="0"/>
        <w:rPr>
          <w:b/>
          <w:bCs w:val="0"/>
          <w:i/>
          <w:iCs/>
          <w:color w:val="000000" w:themeColor="text1"/>
          <w:szCs w:val="28"/>
          <w:lang w:val="vi-VN"/>
        </w:rPr>
      </w:pPr>
      <w:r w:rsidRPr="00433D2D">
        <w:rPr>
          <w:b/>
          <w:bCs w:val="0"/>
          <w:i/>
          <w:iCs/>
          <w:color w:val="000000" w:themeColor="text1"/>
          <w:szCs w:val="28"/>
          <w:lang w:val="vi-VN"/>
        </w:rPr>
        <w:t>Các báo giá nhận được sau thời điểm nêu trên sẽ không được xem xét.</w:t>
      </w:r>
    </w:p>
    <w:p w14:paraId="13A922B2" w14:textId="24B200A7" w:rsidR="000B3C45" w:rsidRPr="00433D2D" w:rsidRDefault="000B3C45" w:rsidP="00C0423C">
      <w:pPr>
        <w:spacing w:before="0"/>
        <w:rPr>
          <w:color w:val="000000" w:themeColor="text1"/>
          <w:szCs w:val="28"/>
          <w:lang w:val="vi-VN"/>
        </w:rPr>
      </w:pPr>
      <w:r w:rsidRPr="00433D2D">
        <w:rPr>
          <w:color w:val="000000" w:themeColor="text1"/>
          <w:szCs w:val="28"/>
          <w:lang w:val="vi-VN"/>
        </w:rPr>
        <w:t>5. Thời hạn có hiệu lực của báo giá</w:t>
      </w:r>
      <w:r w:rsidR="00A964E9" w:rsidRPr="00433D2D">
        <w:rPr>
          <w:color w:val="000000" w:themeColor="text1"/>
          <w:szCs w:val="28"/>
          <w:lang w:val="vi-VN"/>
        </w:rPr>
        <w:t xml:space="preserve"> tối thiểu</w:t>
      </w:r>
      <w:r w:rsidRPr="00433D2D">
        <w:rPr>
          <w:color w:val="000000" w:themeColor="text1"/>
          <w:szCs w:val="28"/>
          <w:lang w:val="vi-VN"/>
        </w:rPr>
        <w:t>: 120 ngày kể từ ngày</w:t>
      </w:r>
      <w:r w:rsidR="00156648">
        <w:rPr>
          <w:color w:val="000000" w:themeColor="text1"/>
          <w:szCs w:val="28"/>
        </w:rPr>
        <w:t xml:space="preserve"> </w:t>
      </w:r>
      <w:r w:rsidR="001C74DC">
        <w:rPr>
          <w:color w:val="000000" w:themeColor="text1"/>
          <w:szCs w:val="28"/>
        </w:rPr>
        <w:t>10</w:t>
      </w:r>
      <w:r w:rsidR="004618C8" w:rsidRPr="00433D2D">
        <w:rPr>
          <w:color w:val="000000" w:themeColor="text1"/>
          <w:szCs w:val="28"/>
          <w:lang w:val="vi-VN"/>
        </w:rPr>
        <w:t xml:space="preserve"> </w:t>
      </w:r>
      <w:r w:rsidRPr="00433D2D">
        <w:rPr>
          <w:color w:val="000000" w:themeColor="text1"/>
          <w:szCs w:val="28"/>
          <w:lang w:val="vi-VN"/>
        </w:rPr>
        <w:t>tháng</w:t>
      </w:r>
      <w:r w:rsidR="00EE6F1C" w:rsidRPr="00433D2D">
        <w:rPr>
          <w:color w:val="000000" w:themeColor="text1"/>
          <w:szCs w:val="28"/>
          <w:lang w:val="vi-VN"/>
        </w:rPr>
        <w:t xml:space="preserve"> </w:t>
      </w:r>
      <w:r w:rsidR="009777DD">
        <w:rPr>
          <w:color w:val="000000" w:themeColor="text1"/>
          <w:szCs w:val="28"/>
        </w:rPr>
        <w:t>0</w:t>
      </w:r>
      <w:r w:rsidR="00156648">
        <w:rPr>
          <w:color w:val="000000" w:themeColor="text1"/>
          <w:szCs w:val="28"/>
        </w:rPr>
        <w:t>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w:t>
      </w:r>
      <w:r w:rsidR="00156648">
        <w:rPr>
          <w:color w:val="000000" w:themeColor="text1"/>
          <w:szCs w:val="28"/>
        </w:rPr>
        <w:t>5</w:t>
      </w:r>
      <w:r w:rsidRPr="00433D2D">
        <w:rPr>
          <w:color w:val="000000" w:themeColor="text1"/>
          <w:szCs w:val="28"/>
          <w:lang w:val="vi-VN"/>
        </w:rPr>
        <w:t xml:space="preserve">. </w:t>
      </w:r>
    </w:p>
    <w:p w14:paraId="5AA4CE85" w14:textId="77777777" w:rsidR="000B3C45" w:rsidRPr="00433D2D" w:rsidRDefault="000B3C45" w:rsidP="00C0423C">
      <w:pPr>
        <w:spacing w:before="0"/>
        <w:rPr>
          <w:b/>
          <w:bCs w:val="0"/>
          <w:color w:val="000000" w:themeColor="text1"/>
          <w:szCs w:val="28"/>
          <w:lang w:val="vi-VN"/>
        </w:rPr>
      </w:pPr>
      <w:r w:rsidRPr="00433D2D">
        <w:rPr>
          <w:b/>
          <w:color w:val="000000" w:themeColor="text1"/>
          <w:szCs w:val="28"/>
          <w:lang w:val="vi-VN"/>
        </w:rPr>
        <w:t>II. Nội dung yêu cầu báo giá:</w:t>
      </w:r>
    </w:p>
    <w:p w14:paraId="7F93A592" w14:textId="0917AE79" w:rsidR="000B3C45" w:rsidRPr="002F5082" w:rsidRDefault="002F5082" w:rsidP="00C0423C">
      <w:pPr>
        <w:spacing w:before="0"/>
        <w:rPr>
          <w:color w:val="000000" w:themeColor="text1"/>
          <w:szCs w:val="28"/>
          <w:lang w:val="nl-NL"/>
        </w:rPr>
      </w:pPr>
      <w:r>
        <w:rPr>
          <w:color w:val="000000" w:themeColor="text1"/>
          <w:szCs w:val="28"/>
          <w:lang w:val="nl-NL"/>
        </w:rPr>
        <w:t xml:space="preserve">1. </w:t>
      </w:r>
      <w:r w:rsidR="000B3C45" w:rsidRPr="002F5082">
        <w:rPr>
          <w:color w:val="000000" w:themeColor="text1"/>
          <w:szCs w:val="28"/>
          <w:lang w:val="nl-NL"/>
        </w:rPr>
        <w:t xml:space="preserve">Danh mục </w:t>
      </w:r>
      <w:r w:rsidR="00156648">
        <w:rPr>
          <w:color w:val="000000" w:themeColor="text1"/>
          <w:spacing w:val="-6"/>
          <w:szCs w:val="28"/>
          <w:lang w:val="nl-NL"/>
        </w:rPr>
        <w:t>dịch vụ</w:t>
      </w:r>
      <w:r w:rsidR="000B3C45" w:rsidRPr="002F5082">
        <w:rPr>
          <w:color w:val="000000" w:themeColor="text1"/>
          <w:spacing w:val="-6"/>
          <w:szCs w:val="28"/>
          <w:lang w:val="nl-NL"/>
        </w:rPr>
        <w:t>:</w:t>
      </w:r>
      <w:r w:rsidR="00DB0B12">
        <w:rPr>
          <w:color w:val="000000" w:themeColor="text1"/>
          <w:spacing w:val="-6"/>
          <w:szCs w:val="28"/>
          <w:lang w:val="nl-NL"/>
        </w:rPr>
        <w:t xml:space="preserve"> </w:t>
      </w:r>
      <w:r w:rsidR="00DB0B12" w:rsidRPr="00DB0B12">
        <w:rPr>
          <w:i/>
          <w:iCs/>
          <w:color w:val="000000" w:themeColor="text1"/>
          <w:spacing w:val="-6"/>
          <w:szCs w:val="28"/>
          <w:lang w:val="nl-NL"/>
        </w:rPr>
        <w:t>chi tiết theo phụ lục đính kèm</w:t>
      </w:r>
    </w:p>
    <w:p w14:paraId="2ADF4B27" w14:textId="02E982F4" w:rsidR="000B3C45" w:rsidRPr="00433D2D" w:rsidRDefault="000B3C45" w:rsidP="00C0423C">
      <w:pPr>
        <w:spacing w:before="0"/>
        <w:rPr>
          <w:i/>
          <w:iCs/>
          <w:color w:val="000000" w:themeColor="text1"/>
          <w:spacing w:val="-6"/>
          <w:szCs w:val="28"/>
          <w:lang w:val="nl-NL"/>
        </w:rPr>
      </w:pPr>
      <w:r w:rsidRPr="00433D2D">
        <w:rPr>
          <w:color w:val="000000" w:themeColor="text1"/>
          <w:szCs w:val="28"/>
          <w:lang w:val="nl-NL"/>
        </w:rPr>
        <w:t xml:space="preserve">2. Địa điểm cung cấp </w:t>
      </w:r>
      <w:r w:rsidR="00156648">
        <w:rPr>
          <w:color w:val="000000" w:themeColor="text1"/>
          <w:szCs w:val="28"/>
          <w:lang w:val="nl-NL"/>
        </w:rPr>
        <w:t>dịch vụ:</w:t>
      </w:r>
      <w:r w:rsidRPr="00433D2D">
        <w:rPr>
          <w:color w:val="000000" w:themeColor="text1"/>
          <w:szCs w:val="28"/>
          <w:lang w:val="nl-NL"/>
        </w:rPr>
        <w:t xml:space="preserve"> Bệnh viện Bạch Mai – </w:t>
      </w:r>
      <w:r w:rsidR="009777DD" w:rsidRPr="00433D2D">
        <w:rPr>
          <w:color w:val="000000" w:themeColor="text1"/>
          <w:szCs w:val="28"/>
          <w:lang w:val="vi-VN"/>
        </w:rPr>
        <w:t>số 78 đường Giải Phóng, phường Phương Mai, quận Đống Đa, T</w:t>
      </w:r>
      <w:r w:rsidR="009777DD">
        <w:rPr>
          <w:color w:val="000000" w:themeColor="text1"/>
          <w:szCs w:val="28"/>
        </w:rPr>
        <w:t>P</w:t>
      </w:r>
      <w:r w:rsidR="009777DD" w:rsidRPr="00433D2D">
        <w:rPr>
          <w:color w:val="000000" w:themeColor="text1"/>
          <w:szCs w:val="28"/>
          <w:lang w:val="vi-VN"/>
        </w:rPr>
        <w:t>. Hà Nội.</w:t>
      </w:r>
      <w:bookmarkStart w:id="0" w:name="_GoBack"/>
      <w:bookmarkEnd w:id="0"/>
      <w:r w:rsidRPr="00433D2D">
        <w:rPr>
          <w:color w:val="000000" w:themeColor="text1"/>
          <w:szCs w:val="28"/>
          <w:lang w:val="nl-NL"/>
        </w:rPr>
        <w:t xml:space="preserve"> Yêu cầu báo giá bao gồm chi phí </w:t>
      </w:r>
      <w:r w:rsidR="00156648">
        <w:rPr>
          <w:color w:val="000000" w:themeColor="text1"/>
          <w:szCs w:val="28"/>
          <w:lang w:val="nl-NL"/>
        </w:rPr>
        <w:t>thu gom</w:t>
      </w:r>
      <w:r w:rsidR="00A272F7">
        <w:rPr>
          <w:color w:val="000000" w:themeColor="text1"/>
          <w:szCs w:val="28"/>
          <w:lang w:val="nl-NL"/>
        </w:rPr>
        <w:t xml:space="preserve">, vận chuyển và giặt là đồ vải y tế theo đúng quy định của Pháp luật. </w:t>
      </w:r>
    </w:p>
    <w:p w14:paraId="5352EE89" w14:textId="262DE663"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3. Thời gian </w:t>
      </w:r>
      <w:r w:rsidR="00156648">
        <w:rPr>
          <w:color w:val="000000" w:themeColor="text1"/>
          <w:szCs w:val="28"/>
          <w:lang w:val="nl-NL"/>
        </w:rPr>
        <w:t xml:space="preserve">thực hiện dịch vụ: 24 tháng </w:t>
      </w:r>
    </w:p>
    <w:p w14:paraId="2F95CFAB" w14:textId="77777777"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4. Dự kiến về các điều khoản thanh toán hợp đồng: </w:t>
      </w:r>
    </w:p>
    <w:p w14:paraId="214C9B0E" w14:textId="294FAC20" w:rsidR="000B3C45" w:rsidRPr="00433D2D" w:rsidRDefault="000B3C45" w:rsidP="00C0423C">
      <w:pPr>
        <w:spacing w:before="0"/>
        <w:rPr>
          <w:color w:val="000000" w:themeColor="text1"/>
          <w:szCs w:val="28"/>
          <w:lang w:val="nl-NL"/>
        </w:rPr>
      </w:pPr>
      <w:r w:rsidRPr="00433D2D">
        <w:rPr>
          <w:color w:val="000000" w:themeColor="text1"/>
          <w:szCs w:val="28"/>
          <w:lang w:val="nl-NL"/>
        </w:rPr>
        <w:t>- Đồng tiền thanh toán: VN</w:t>
      </w:r>
      <w:r w:rsidR="000A391C">
        <w:rPr>
          <w:color w:val="000000" w:themeColor="text1"/>
          <w:szCs w:val="28"/>
          <w:lang w:val="nl-NL"/>
        </w:rPr>
        <w:t>D</w:t>
      </w:r>
    </w:p>
    <w:p w14:paraId="12E529F3" w14:textId="77777777"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 Thanh toán: </w:t>
      </w:r>
    </w:p>
    <w:p w14:paraId="7C871C27" w14:textId="77777777" w:rsidR="000B3C45" w:rsidRPr="00433D2D" w:rsidRDefault="000B3C45" w:rsidP="00C0423C">
      <w:pPr>
        <w:pStyle w:val="ListParagraph"/>
        <w:numPr>
          <w:ilvl w:val="0"/>
          <w:numId w:val="12"/>
        </w:numPr>
        <w:spacing w:before="0"/>
        <w:rPr>
          <w:color w:val="000000" w:themeColor="text1"/>
          <w:szCs w:val="28"/>
          <w:lang w:val="nl-NL"/>
        </w:rPr>
      </w:pPr>
      <w:r w:rsidRPr="00433D2D">
        <w:rPr>
          <w:color w:val="000000" w:themeColor="text1"/>
          <w:szCs w:val="28"/>
          <w:lang w:val="nl-NL"/>
        </w:rPr>
        <w:t xml:space="preserve">Dự kiến về các điều khoản tạm ứng, thanh toán hợp đồng: </w:t>
      </w:r>
    </w:p>
    <w:p w14:paraId="664FEBF1" w14:textId="0A3269D4" w:rsidR="000B3C45" w:rsidRPr="00433D2D" w:rsidRDefault="000B3C45" w:rsidP="00C0423C">
      <w:pPr>
        <w:pStyle w:val="ListParagraph"/>
        <w:numPr>
          <w:ilvl w:val="0"/>
          <w:numId w:val="10"/>
        </w:numPr>
        <w:spacing w:before="0"/>
        <w:ind w:left="714" w:hanging="357"/>
        <w:rPr>
          <w:color w:val="000000" w:themeColor="text1"/>
          <w:szCs w:val="28"/>
          <w:lang w:val="nl-NL"/>
        </w:rPr>
      </w:pPr>
      <w:r w:rsidRPr="00433D2D">
        <w:rPr>
          <w:color w:val="000000" w:themeColor="text1"/>
          <w:szCs w:val="28"/>
          <w:lang w:val="nl-NL"/>
        </w:rPr>
        <w:t>Tạm ứng</w:t>
      </w:r>
      <w:r w:rsidR="00156648">
        <w:rPr>
          <w:color w:val="000000" w:themeColor="text1"/>
          <w:szCs w:val="28"/>
          <w:lang w:val="nl-NL"/>
        </w:rPr>
        <w:t>: không tạm ứng</w:t>
      </w:r>
      <w:r w:rsidRPr="00433D2D">
        <w:rPr>
          <w:color w:val="000000" w:themeColor="text1"/>
          <w:szCs w:val="28"/>
          <w:lang w:val="nl-NL"/>
        </w:rPr>
        <w:t>.</w:t>
      </w:r>
    </w:p>
    <w:p w14:paraId="231B6C6C" w14:textId="4CB9EC4E" w:rsidR="000B3C45" w:rsidRPr="00433D2D" w:rsidRDefault="000B3C45" w:rsidP="00C0423C">
      <w:pPr>
        <w:pStyle w:val="ListParagraph"/>
        <w:numPr>
          <w:ilvl w:val="0"/>
          <w:numId w:val="10"/>
        </w:numPr>
        <w:spacing w:before="0"/>
        <w:ind w:left="714" w:hanging="357"/>
        <w:rPr>
          <w:color w:val="000000" w:themeColor="text1"/>
          <w:szCs w:val="28"/>
          <w:lang w:val="nl-NL"/>
        </w:rPr>
      </w:pPr>
      <w:r w:rsidRPr="00433D2D">
        <w:rPr>
          <w:color w:val="000000" w:themeColor="text1"/>
          <w:szCs w:val="28"/>
          <w:lang w:val="nl-NL"/>
        </w:rPr>
        <w:lastRenderedPageBreak/>
        <w:t xml:space="preserve">Theo </w:t>
      </w:r>
      <w:r w:rsidR="00156648">
        <w:rPr>
          <w:color w:val="000000" w:themeColor="text1"/>
          <w:szCs w:val="28"/>
          <w:lang w:val="nl-NL"/>
        </w:rPr>
        <w:t>khối lượng thực hiện thực tế tại Bệnh viện được hai bên ký Biên bản nghiệm thu xác nhận khối lượng</w:t>
      </w:r>
      <w:r w:rsidR="00E31DB6">
        <w:rPr>
          <w:color w:val="000000" w:themeColor="text1"/>
          <w:szCs w:val="28"/>
          <w:lang w:val="nl-NL"/>
        </w:rPr>
        <w:t xml:space="preserve"> theo tháng</w:t>
      </w:r>
      <w:r w:rsidR="00156648">
        <w:rPr>
          <w:color w:val="000000" w:themeColor="text1"/>
          <w:szCs w:val="28"/>
          <w:lang w:val="nl-NL"/>
        </w:rPr>
        <w:t xml:space="preserve">, thời gian </w:t>
      </w:r>
      <w:r w:rsidRPr="00433D2D">
        <w:rPr>
          <w:color w:val="000000" w:themeColor="text1"/>
          <w:szCs w:val="28"/>
          <w:lang w:val="nl-NL"/>
        </w:rPr>
        <w:t xml:space="preserve">trong vòng 90 ngày kể từ </w:t>
      </w:r>
      <w:r w:rsidR="00A272F7">
        <w:rPr>
          <w:color w:val="000000" w:themeColor="text1"/>
          <w:szCs w:val="28"/>
          <w:lang w:val="nl-NL"/>
        </w:rPr>
        <w:t xml:space="preserve">khi </w:t>
      </w:r>
      <w:r w:rsidRPr="00433D2D">
        <w:rPr>
          <w:color w:val="000000" w:themeColor="text1"/>
          <w:szCs w:val="28"/>
          <w:lang w:val="nl-NL"/>
        </w:rPr>
        <w:t>công ty xuất trình đầy đủ các chứng từ thanh toán.</w:t>
      </w:r>
    </w:p>
    <w:p w14:paraId="228CD13F" w14:textId="77777777" w:rsidR="000B3C45" w:rsidRPr="00433D2D" w:rsidRDefault="000B3C45" w:rsidP="00C0423C">
      <w:pPr>
        <w:pStyle w:val="ListParagraph"/>
        <w:numPr>
          <w:ilvl w:val="0"/>
          <w:numId w:val="12"/>
        </w:numPr>
        <w:spacing w:before="0"/>
        <w:rPr>
          <w:color w:val="000000" w:themeColor="text1"/>
          <w:szCs w:val="28"/>
          <w:lang w:val="nl-NL"/>
        </w:rPr>
      </w:pPr>
      <w:r w:rsidRPr="00433D2D">
        <w:rPr>
          <w:color w:val="000000" w:themeColor="text1"/>
          <w:szCs w:val="28"/>
          <w:lang w:val="nl-NL"/>
        </w:rPr>
        <w:t>Phương thức thanh toán: chuyển khoản.</w:t>
      </w:r>
    </w:p>
    <w:p w14:paraId="0F44273F" w14:textId="507115A1" w:rsidR="000B3C45" w:rsidRPr="00433D2D" w:rsidRDefault="000B3C45" w:rsidP="00C0423C">
      <w:pPr>
        <w:spacing w:before="0"/>
        <w:rPr>
          <w:color w:val="000000" w:themeColor="text1"/>
          <w:szCs w:val="28"/>
          <w:lang w:val="nl-NL"/>
        </w:rPr>
      </w:pPr>
      <w:r w:rsidRPr="00433D2D">
        <w:rPr>
          <w:color w:val="000000" w:themeColor="text1"/>
          <w:szCs w:val="28"/>
          <w:lang w:val="nl-NL"/>
        </w:rPr>
        <w:t>5. Thành phần và quy cách hồ sơ báo giá</w:t>
      </w:r>
      <w:r w:rsidR="00E31DB6">
        <w:rPr>
          <w:color w:val="000000" w:themeColor="text1"/>
          <w:szCs w:val="28"/>
          <w:lang w:val="nl-NL"/>
        </w:rPr>
        <w:t xml:space="preserve"> theo phụ lục đính kèm. </w:t>
      </w:r>
    </w:p>
    <w:p w14:paraId="7212BCE9" w14:textId="77777777" w:rsidR="000B3C45" w:rsidRPr="002648D3" w:rsidRDefault="000B3C45" w:rsidP="000B3C45">
      <w:pPr>
        <w:spacing w:after="120" w:line="240" w:lineRule="auto"/>
        <w:rPr>
          <w:color w:val="000000" w:themeColor="text1"/>
          <w:szCs w:val="28"/>
          <w:lang w:val="nl-NL"/>
        </w:rPr>
        <w:sectPr w:rsidR="000B3C45" w:rsidRPr="002648D3" w:rsidSect="00E861E1">
          <w:headerReference w:type="default" r:id="rId9"/>
          <w:footerReference w:type="default" r:id="rId10"/>
          <w:headerReference w:type="first" r:id="rId11"/>
          <w:pgSz w:w="11907" w:h="16840" w:code="9"/>
          <w:pgMar w:top="1080" w:right="851" w:bottom="990" w:left="1701" w:header="630" w:footer="720" w:gutter="0"/>
          <w:pgNumType w:start="1" w:chapStyle="1"/>
          <w:cols w:space="720"/>
          <w:titlePg/>
          <w:docGrid w:linePitch="381"/>
        </w:sectPr>
      </w:pPr>
    </w:p>
    <w:p w14:paraId="5D37B3C8" w14:textId="1EECE977" w:rsidR="000B3C45" w:rsidRPr="00A272F7" w:rsidRDefault="000B3C45" w:rsidP="00A272F7">
      <w:pPr>
        <w:spacing w:after="120" w:line="240" w:lineRule="auto"/>
        <w:jc w:val="center"/>
        <w:rPr>
          <w:b/>
          <w:bCs w:val="0"/>
          <w:color w:val="000000" w:themeColor="text1"/>
          <w:sz w:val="24"/>
          <w:szCs w:val="24"/>
          <w:lang w:val="nl-NL"/>
        </w:rPr>
      </w:pPr>
      <w:bookmarkStart w:id="1" w:name="_Hlk156384026"/>
      <w:r w:rsidRPr="002648D3">
        <w:rPr>
          <w:b/>
          <w:bCs w:val="0"/>
          <w:color w:val="000000" w:themeColor="text1"/>
          <w:sz w:val="24"/>
          <w:szCs w:val="24"/>
          <w:lang w:val="nl-NL"/>
        </w:rPr>
        <w:lastRenderedPageBreak/>
        <w:t xml:space="preserve">PHỤ LỤC </w:t>
      </w:r>
      <w:r w:rsidRPr="002648D3">
        <w:rPr>
          <w:b/>
          <w:color w:val="000000" w:themeColor="text1"/>
          <w:sz w:val="24"/>
          <w:szCs w:val="24"/>
          <w:lang w:val="nl-NL"/>
        </w:rPr>
        <w:t>BIỂU MẪU HỒ SƠ BÁO GIÁ</w:t>
      </w:r>
    </w:p>
    <w:p w14:paraId="3CF8F4EB" w14:textId="77777777" w:rsidR="000B3C45" w:rsidRPr="002648D3" w:rsidRDefault="000B3C45" w:rsidP="000B3C45">
      <w:pPr>
        <w:spacing w:after="120" w:line="240" w:lineRule="auto"/>
        <w:jc w:val="center"/>
        <w:rPr>
          <w:b/>
          <w:color w:val="000000" w:themeColor="text1"/>
          <w:sz w:val="24"/>
          <w:szCs w:val="24"/>
          <w:lang w:val="nl-NL"/>
        </w:rPr>
      </w:pPr>
      <w:r w:rsidRPr="002648D3">
        <w:rPr>
          <w:b/>
          <w:color w:val="000000" w:themeColor="text1"/>
          <w:sz w:val="24"/>
          <w:szCs w:val="24"/>
          <w:lang w:val="nl-NL"/>
        </w:rPr>
        <w:t>Mẫu số 01</w:t>
      </w:r>
    </w:p>
    <w:p w14:paraId="35D8BF7A" w14:textId="143B9F8F" w:rsidR="000B3C45" w:rsidRPr="002648D3" w:rsidRDefault="000B3C45" w:rsidP="000B3C45">
      <w:pPr>
        <w:spacing w:after="120" w:line="240" w:lineRule="auto"/>
        <w:jc w:val="center"/>
        <w:rPr>
          <w:i/>
          <w:iCs/>
          <w:color w:val="000000" w:themeColor="text1"/>
          <w:sz w:val="24"/>
          <w:szCs w:val="24"/>
          <w:lang w:val="nl-NL"/>
        </w:rPr>
      </w:pPr>
      <w:r w:rsidRPr="002648D3">
        <w:rPr>
          <w:i/>
          <w:iCs/>
          <w:color w:val="000000" w:themeColor="text1"/>
          <w:sz w:val="24"/>
          <w:szCs w:val="24"/>
          <w:lang w:val="nl-NL"/>
        </w:rPr>
        <w:t xml:space="preserve">(Kèm theo Yêu cầu báo giá số </w:t>
      </w:r>
      <w:r w:rsidR="00EC3DF3">
        <w:rPr>
          <w:i/>
          <w:iCs/>
          <w:color w:val="000000" w:themeColor="text1"/>
          <w:sz w:val="24"/>
          <w:szCs w:val="24"/>
          <w:lang w:val="nl-NL"/>
        </w:rPr>
        <w:t>922/</w:t>
      </w:r>
      <w:r w:rsidRPr="002648D3">
        <w:rPr>
          <w:i/>
          <w:iCs/>
          <w:color w:val="000000" w:themeColor="text1"/>
          <w:sz w:val="24"/>
          <w:szCs w:val="24"/>
          <w:lang w:val="vi-VN"/>
        </w:rPr>
        <w:t>BM</w:t>
      </w:r>
      <w:r w:rsidRPr="002648D3">
        <w:rPr>
          <w:i/>
          <w:iCs/>
          <w:color w:val="000000" w:themeColor="text1"/>
          <w:sz w:val="24"/>
          <w:szCs w:val="24"/>
          <w:lang w:val="nl-NL"/>
        </w:rPr>
        <w:t>-</w:t>
      </w:r>
      <w:r w:rsidR="00427374" w:rsidRPr="002648D3">
        <w:rPr>
          <w:i/>
          <w:iCs/>
          <w:color w:val="000000" w:themeColor="text1"/>
          <w:sz w:val="24"/>
          <w:szCs w:val="24"/>
          <w:lang w:val="nl-NL"/>
        </w:rPr>
        <w:t>QLDA</w:t>
      </w:r>
      <w:r w:rsidR="00D809AA">
        <w:rPr>
          <w:i/>
          <w:iCs/>
          <w:color w:val="000000" w:themeColor="text1"/>
          <w:sz w:val="24"/>
          <w:szCs w:val="24"/>
          <w:lang w:val="nl-NL"/>
        </w:rPr>
        <w:t>ĐT</w:t>
      </w:r>
      <w:r w:rsidR="00CE2286" w:rsidRPr="002648D3">
        <w:rPr>
          <w:i/>
          <w:iCs/>
          <w:color w:val="000000" w:themeColor="text1"/>
          <w:sz w:val="24"/>
          <w:szCs w:val="24"/>
          <w:lang w:val="nl-NL"/>
        </w:rPr>
        <w:t>&amp;ĐT</w:t>
      </w:r>
      <w:r w:rsidRPr="002648D3">
        <w:rPr>
          <w:i/>
          <w:iCs/>
          <w:color w:val="000000" w:themeColor="text1"/>
          <w:sz w:val="24"/>
          <w:szCs w:val="24"/>
          <w:lang w:val="nl-NL"/>
        </w:rPr>
        <w:t xml:space="preserve"> ngày </w:t>
      </w:r>
      <w:r w:rsidR="00EC3DF3">
        <w:rPr>
          <w:i/>
          <w:iCs/>
          <w:color w:val="000000" w:themeColor="text1"/>
          <w:sz w:val="24"/>
          <w:szCs w:val="24"/>
          <w:lang w:val="nl-NL"/>
        </w:rPr>
        <w:t>28</w:t>
      </w:r>
      <w:r w:rsidRPr="002648D3">
        <w:rPr>
          <w:i/>
          <w:iCs/>
          <w:color w:val="000000" w:themeColor="text1"/>
          <w:sz w:val="24"/>
          <w:szCs w:val="24"/>
          <w:lang w:val="nl-NL"/>
        </w:rPr>
        <w:t xml:space="preserve"> thán</w:t>
      </w:r>
      <w:r w:rsidR="00EC3DF3">
        <w:rPr>
          <w:i/>
          <w:iCs/>
          <w:color w:val="000000" w:themeColor="text1"/>
          <w:sz w:val="24"/>
          <w:szCs w:val="24"/>
          <w:lang w:val="nl-NL"/>
        </w:rPr>
        <w:t xml:space="preserve">g 02 </w:t>
      </w:r>
      <w:r w:rsidRPr="002648D3">
        <w:rPr>
          <w:i/>
          <w:iCs/>
          <w:color w:val="000000" w:themeColor="text1"/>
          <w:sz w:val="24"/>
          <w:szCs w:val="24"/>
          <w:lang w:val="nl-NL"/>
        </w:rPr>
        <w:t xml:space="preserve">năm </w:t>
      </w:r>
      <w:r w:rsidR="00402D9D" w:rsidRPr="002648D3">
        <w:rPr>
          <w:i/>
          <w:iCs/>
          <w:color w:val="000000" w:themeColor="text1"/>
          <w:sz w:val="24"/>
          <w:szCs w:val="24"/>
          <w:lang w:val="nl-NL"/>
        </w:rPr>
        <w:t>202</w:t>
      </w:r>
      <w:r w:rsidR="00156648">
        <w:rPr>
          <w:i/>
          <w:iCs/>
          <w:color w:val="000000" w:themeColor="text1"/>
          <w:sz w:val="24"/>
          <w:szCs w:val="24"/>
          <w:lang w:val="nl-NL"/>
        </w:rPr>
        <w:t>5</w:t>
      </w:r>
      <w:r w:rsidRPr="002648D3">
        <w:rPr>
          <w:i/>
          <w:iCs/>
          <w:color w:val="000000" w:themeColor="text1"/>
          <w:sz w:val="24"/>
          <w:szCs w:val="24"/>
          <w:lang w:val="nl-NL"/>
        </w:rPr>
        <w:t>)</w:t>
      </w:r>
    </w:p>
    <w:p w14:paraId="32DCFDC8" w14:textId="6300AFCE" w:rsidR="00156648" w:rsidRDefault="00156648" w:rsidP="00156648">
      <w:pPr>
        <w:spacing w:after="120" w:line="240" w:lineRule="auto"/>
        <w:ind w:firstLine="720"/>
        <w:jc w:val="center"/>
        <w:rPr>
          <w:b/>
          <w:color w:val="000000" w:themeColor="text1"/>
          <w:sz w:val="24"/>
          <w:szCs w:val="24"/>
          <w:lang w:val="nl-NL"/>
        </w:rPr>
      </w:pPr>
      <w:bookmarkStart w:id="2" w:name="_Hlk139988328"/>
      <w:r w:rsidRPr="002648D3">
        <w:rPr>
          <w:b/>
          <w:color w:val="000000" w:themeColor="text1"/>
          <w:sz w:val="24"/>
          <w:szCs w:val="24"/>
          <w:lang w:val="nl-NL"/>
        </w:rPr>
        <w:t>HỒ SƠ BÁO GIÁ</w:t>
      </w:r>
    </w:p>
    <w:p w14:paraId="36CFF72B" w14:textId="780354E6" w:rsidR="00156648" w:rsidRDefault="00156648" w:rsidP="00156648">
      <w:pPr>
        <w:spacing w:after="120" w:line="240" w:lineRule="auto"/>
        <w:ind w:firstLine="720"/>
        <w:jc w:val="center"/>
        <w:rPr>
          <w:b/>
          <w:bCs w:val="0"/>
          <w:color w:val="000000" w:themeColor="text1"/>
          <w:sz w:val="24"/>
          <w:szCs w:val="24"/>
          <w:lang w:val="nl-NL"/>
        </w:rPr>
      </w:pPr>
      <w:r>
        <w:rPr>
          <w:b/>
          <w:color w:val="000000" w:themeColor="text1"/>
          <w:sz w:val="24"/>
          <w:szCs w:val="24"/>
          <w:lang w:val="nl-NL"/>
        </w:rPr>
        <w:t xml:space="preserve">Kính gửi: </w:t>
      </w:r>
      <w:r>
        <w:rPr>
          <w:b/>
          <w:bCs w:val="0"/>
          <w:color w:val="000000" w:themeColor="text1"/>
          <w:sz w:val="24"/>
          <w:szCs w:val="24"/>
          <w:lang w:val="nl-NL"/>
        </w:rPr>
        <w:t>Bệnh viện Bạch Mai</w:t>
      </w:r>
    </w:p>
    <w:p w14:paraId="634A0629" w14:textId="58F56100" w:rsidR="00156648" w:rsidRDefault="00156648" w:rsidP="00156648">
      <w:pPr>
        <w:spacing w:after="120" w:line="240" w:lineRule="auto"/>
        <w:ind w:firstLine="720"/>
        <w:rPr>
          <w:color w:val="000000" w:themeColor="text1"/>
          <w:sz w:val="24"/>
          <w:szCs w:val="24"/>
          <w:lang w:val="nl-NL"/>
        </w:rPr>
      </w:pPr>
      <w:r>
        <w:rPr>
          <w:color w:val="000000" w:themeColor="text1"/>
          <w:sz w:val="24"/>
          <w:szCs w:val="24"/>
          <w:lang w:val="nl-NL"/>
        </w:rPr>
        <w:t>Trên cơ sở yêu cầu báo giá của Bệnh viện Bạch Mai, chúng tôi</w:t>
      </w:r>
      <w:r>
        <w:rPr>
          <w:i/>
          <w:iCs/>
          <w:color w:val="000000" w:themeColor="text1"/>
          <w:sz w:val="24"/>
          <w:szCs w:val="24"/>
          <w:lang w:val="nl-NL"/>
        </w:rPr>
        <w:t>….[ghi tên, địa chỉ nhà cung cấp; trường hợp nhiều nhà cung cấp cùng tham gia trong một báo giá (gọi chung là liên danh) thì ghi rõ tên, địa chỉ của các thành viên liên danh]</w:t>
      </w:r>
      <w:r>
        <w:rPr>
          <w:color w:val="000000" w:themeColor="text1"/>
          <w:sz w:val="24"/>
          <w:szCs w:val="24"/>
          <w:lang w:val="nl-NL"/>
        </w:rPr>
        <w:t xml:space="preserve"> </w:t>
      </w:r>
      <w:bookmarkStart w:id="3" w:name="_Hlk139988683"/>
      <w:r>
        <w:rPr>
          <w:color w:val="000000" w:themeColor="text1"/>
          <w:sz w:val="24"/>
          <w:szCs w:val="24"/>
          <w:lang w:val="nl-NL"/>
        </w:rPr>
        <w:t>– Mã số thuế: …….</w:t>
      </w:r>
      <w:bookmarkEnd w:id="3"/>
    </w:p>
    <w:p w14:paraId="29DB2F0F" w14:textId="5E534F6D" w:rsidR="00156648" w:rsidRDefault="00156648" w:rsidP="00156648">
      <w:pPr>
        <w:spacing w:after="120" w:line="240" w:lineRule="auto"/>
        <w:ind w:firstLine="720"/>
        <w:rPr>
          <w:color w:val="000000" w:themeColor="text1"/>
          <w:sz w:val="24"/>
          <w:szCs w:val="24"/>
          <w:lang w:val="nl-NL"/>
        </w:rPr>
      </w:pPr>
      <w:r>
        <w:rPr>
          <w:color w:val="000000" w:themeColor="text1"/>
          <w:sz w:val="24"/>
          <w:szCs w:val="24"/>
          <w:lang w:val="nl-NL"/>
        </w:rPr>
        <w:t>Báo giá cho các dịch v</w:t>
      </w:r>
      <w:r w:rsidR="007B63B1">
        <w:rPr>
          <w:color w:val="000000" w:themeColor="text1"/>
          <w:sz w:val="24"/>
          <w:szCs w:val="24"/>
          <w:lang w:val="nl-NL"/>
        </w:rPr>
        <w:t xml:space="preserve">ụ </w:t>
      </w:r>
      <w:r>
        <w:rPr>
          <w:color w:val="000000" w:themeColor="text1"/>
          <w:sz w:val="24"/>
          <w:szCs w:val="24"/>
          <w:lang w:val="nl-NL"/>
        </w:rPr>
        <w:t>như sau:</w:t>
      </w:r>
    </w:p>
    <w:tbl>
      <w:tblPr>
        <w:tblStyle w:val="TableGrid"/>
        <w:tblW w:w="0" w:type="auto"/>
        <w:tblLook w:val="04A0" w:firstRow="1" w:lastRow="0" w:firstColumn="1" w:lastColumn="0" w:noHBand="0" w:noVBand="1"/>
      </w:tblPr>
      <w:tblGrid>
        <w:gridCol w:w="683"/>
        <w:gridCol w:w="1655"/>
        <w:gridCol w:w="2052"/>
        <w:gridCol w:w="681"/>
        <w:gridCol w:w="1721"/>
        <w:gridCol w:w="1275"/>
        <w:gridCol w:w="1444"/>
      </w:tblGrid>
      <w:tr w:rsidR="00A272F7" w:rsidRPr="00A116E9" w14:paraId="79DABA89" w14:textId="77777777" w:rsidTr="00A272F7">
        <w:tc>
          <w:tcPr>
            <w:tcW w:w="683" w:type="dxa"/>
            <w:vAlign w:val="center"/>
          </w:tcPr>
          <w:p w14:paraId="58A915F5" w14:textId="27B383CF" w:rsidR="00A272F7" w:rsidRPr="00A116E9" w:rsidRDefault="00A272F7" w:rsidP="00A272F7">
            <w:pPr>
              <w:spacing w:before="0" w:line="240" w:lineRule="auto"/>
              <w:jc w:val="center"/>
              <w:rPr>
                <w:b/>
                <w:bCs w:val="0"/>
                <w:color w:val="000000" w:themeColor="text1"/>
                <w:sz w:val="24"/>
                <w:szCs w:val="24"/>
                <w:lang w:val="nl-NL"/>
              </w:rPr>
            </w:pPr>
            <w:r w:rsidRPr="00F45721">
              <w:rPr>
                <w:b/>
                <w:iCs/>
                <w:sz w:val="22"/>
                <w:szCs w:val="22"/>
              </w:rPr>
              <w:t>STT</w:t>
            </w:r>
          </w:p>
        </w:tc>
        <w:tc>
          <w:tcPr>
            <w:tcW w:w="1655" w:type="dxa"/>
            <w:vAlign w:val="center"/>
          </w:tcPr>
          <w:p w14:paraId="69BC4B17" w14:textId="6BFB03BC" w:rsidR="00A272F7" w:rsidRPr="00A116E9" w:rsidRDefault="00A272F7" w:rsidP="00A272F7">
            <w:pPr>
              <w:spacing w:before="0" w:line="240" w:lineRule="auto"/>
              <w:jc w:val="center"/>
              <w:rPr>
                <w:b/>
                <w:bCs w:val="0"/>
                <w:color w:val="000000" w:themeColor="text1"/>
                <w:sz w:val="24"/>
                <w:szCs w:val="24"/>
                <w:lang w:val="nl-NL"/>
              </w:rPr>
            </w:pPr>
            <w:r w:rsidRPr="00F45721">
              <w:rPr>
                <w:b/>
                <w:iCs/>
                <w:sz w:val="22"/>
                <w:szCs w:val="22"/>
              </w:rPr>
              <w:t>Tên dịch vụ</w:t>
            </w:r>
          </w:p>
        </w:tc>
        <w:tc>
          <w:tcPr>
            <w:tcW w:w="2052" w:type="dxa"/>
            <w:vAlign w:val="center"/>
          </w:tcPr>
          <w:p w14:paraId="7799B18E" w14:textId="6BAFD9D5" w:rsidR="00A272F7" w:rsidRPr="00A116E9" w:rsidRDefault="00A272F7" w:rsidP="00A272F7">
            <w:pPr>
              <w:spacing w:before="0" w:line="240" w:lineRule="auto"/>
              <w:jc w:val="center"/>
              <w:rPr>
                <w:b/>
                <w:bCs w:val="0"/>
                <w:color w:val="000000" w:themeColor="text1"/>
                <w:sz w:val="24"/>
                <w:szCs w:val="24"/>
                <w:lang w:val="nl-NL"/>
              </w:rPr>
            </w:pPr>
            <w:r w:rsidRPr="00F45721">
              <w:rPr>
                <w:b/>
                <w:iCs/>
                <w:sz w:val="22"/>
                <w:szCs w:val="22"/>
              </w:rPr>
              <w:t>Mô tả yêu cầu kỹ thuật</w:t>
            </w:r>
          </w:p>
        </w:tc>
        <w:tc>
          <w:tcPr>
            <w:tcW w:w="657" w:type="dxa"/>
            <w:vAlign w:val="center"/>
          </w:tcPr>
          <w:p w14:paraId="5E3D8C9F" w14:textId="68B1B315" w:rsidR="00A272F7" w:rsidRPr="00A116E9" w:rsidRDefault="00A272F7" w:rsidP="00A272F7">
            <w:pPr>
              <w:spacing w:before="0" w:line="240" w:lineRule="auto"/>
              <w:jc w:val="center"/>
              <w:rPr>
                <w:b/>
                <w:bCs w:val="0"/>
                <w:color w:val="000000" w:themeColor="text1"/>
                <w:sz w:val="24"/>
                <w:szCs w:val="24"/>
                <w:lang w:val="nl-NL"/>
              </w:rPr>
            </w:pPr>
            <w:r w:rsidRPr="00F45721">
              <w:rPr>
                <w:b/>
                <w:iCs/>
                <w:sz w:val="22"/>
                <w:szCs w:val="22"/>
              </w:rPr>
              <w:t>ĐVT</w:t>
            </w:r>
          </w:p>
        </w:tc>
        <w:tc>
          <w:tcPr>
            <w:tcW w:w="1721" w:type="dxa"/>
          </w:tcPr>
          <w:p w14:paraId="4BC82B22" w14:textId="3CE16D70" w:rsidR="00A272F7" w:rsidRPr="00A116E9" w:rsidRDefault="00A272F7" w:rsidP="00A272F7">
            <w:pPr>
              <w:spacing w:before="0" w:line="240" w:lineRule="auto"/>
              <w:jc w:val="center"/>
              <w:rPr>
                <w:b/>
                <w:bCs w:val="0"/>
                <w:color w:val="000000" w:themeColor="text1"/>
                <w:sz w:val="24"/>
                <w:szCs w:val="24"/>
                <w:lang w:val="nl-NL"/>
              </w:rPr>
            </w:pPr>
            <w:r w:rsidRPr="00F45721">
              <w:rPr>
                <w:b/>
                <w:iCs/>
                <w:sz w:val="22"/>
                <w:szCs w:val="22"/>
              </w:rPr>
              <w:t>Số lượng dự kiến năm 2</w:t>
            </w:r>
            <w:r>
              <w:rPr>
                <w:b/>
                <w:iCs/>
                <w:sz w:val="22"/>
                <w:szCs w:val="22"/>
              </w:rPr>
              <w:t>0</w:t>
            </w:r>
            <w:r w:rsidRPr="00F45721">
              <w:rPr>
                <w:b/>
                <w:iCs/>
                <w:sz w:val="22"/>
                <w:szCs w:val="22"/>
              </w:rPr>
              <w:t>25-2</w:t>
            </w:r>
            <w:r>
              <w:rPr>
                <w:b/>
                <w:iCs/>
                <w:sz w:val="22"/>
                <w:szCs w:val="22"/>
              </w:rPr>
              <w:t>027</w:t>
            </w:r>
          </w:p>
        </w:tc>
        <w:tc>
          <w:tcPr>
            <w:tcW w:w="1275" w:type="dxa"/>
          </w:tcPr>
          <w:p w14:paraId="673D6DE1" w14:textId="1530896A" w:rsidR="00A272F7" w:rsidRPr="00A116E9" w:rsidRDefault="00A272F7" w:rsidP="00A272F7">
            <w:pPr>
              <w:spacing w:before="0" w:line="240" w:lineRule="auto"/>
              <w:jc w:val="center"/>
              <w:rPr>
                <w:b/>
                <w:bCs w:val="0"/>
                <w:color w:val="000000" w:themeColor="text1"/>
                <w:sz w:val="24"/>
                <w:szCs w:val="24"/>
                <w:lang w:val="nl-NL"/>
              </w:rPr>
            </w:pPr>
            <w:r w:rsidRPr="00A116E9">
              <w:rPr>
                <w:b/>
                <w:bCs w:val="0"/>
                <w:color w:val="000000" w:themeColor="text1"/>
                <w:sz w:val="24"/>
                <w:szCs w:val="24"/>
                <w:lang w:val="nl-NL"/>
              </w:rPr>
              <w:t>Đơn giá</w:t>
            </w:r>
          </w:p>
        </w:tc>
        <w:tc>
          <w:tcPr>
            <w:tcW w:w="1444" w:type="dxa"/>
          </w:tcPr>
          <w:p w14:paraId="592BA160" w14:textId="28267AB0" w:rsidR="00A272F7" w:rsidRPr="00A116E9" w:rsidRDefault="00A272F7" w:rsidP="00A272F7">
            <w:pPr>
              <w:spacing w:before="0" w:line="240" w:lineRule="auto"/>
              <w:jc w:val="center"/>
              <w:rPr>
                <w:b/>
                <w:bCs w:val="0"/>
                <w:color w:val="000000" w:themeColor="text1"/>
                <w:sz w:val="24"/>
                <w:szCs w:val="24"/>
                <w:lang w:val="nl-NL"/>
              </w:rPr>
            </w:pPr>
            <w:r w:rsidRPr="00A116E9">
              <w:rPr>
                <w:b/>
                <w:bCs w:val="0"/>
                <w:color w:val="000000" w:themeColor="text1"/>
                <w:sz w:val="24"/>
                <w:szCs w:val="24"/>
                <w:lang w:val="nl-NL"/>
              </w:rPr>
              <w:t>Thành tiền</w:t>
            </w:r>
          </w:p>
        </w:tc>
      </w:tr>
      <w:tr w:rsidR="00A272F7" w14:paraId="5DFD9871" w14:textId="77777777" w:rsidTr="00A272F7">
        <w:tc>
          <w:tcPr>
            <w:tcW w:w="683" w:type="dxa"/>
            <w:vAlign w:val="center"/>
          </w:tcPr>
          <w:p w14:paraId="573311BB" w14:textId="464BE387" w:rsidR="00A272F7" w:rsidRDefault="00A272F7" w:rsidP="00A272F7">
            <w:pPr>
              <w:spacing w:before="0" w:line="240" w:lineRule="auto"/>
              <w:rPr>
                <w:color w:val="000000" w:themeColor="text1"/>
                <w:sz w:val="24"/>
                <w:szCs w:val="24"/>
                <w:lang w:val="nl-NL"/>
              </w:rPr>
            </w:pPr>
            <w:r w:rsidRPr="007E022E">
              <w:rPr>
                <w:iCs/>
                <w:sz w:val="26"/>
                <w:szCs w:val="26"/>
              </w:rPr>
              <w:t>1</w:t>
            </w:r>
          </w:p>
        </w:tc>
        <w:tc>
          <w:tcPr>
            <w:tcW w:w="1655" w:type="dxa"/>
            <w:vAlign w:val="center"/>
          </w:tcPr>
          <w:p w14:paraId="5D3C056E" w14:textId="728E2355" w:rsidR="00A272F7" w:rsidRPr="00A272F7" w:rsidRDefault="00A272F7" w:rsidP="00A272F7">
            <w:pPr>
              <w:spacing w:before="0" w:line="240" w:lineRule="auto"/>
              <w:rPr>
                <w:color w:val="000000" w:themeColor="text1"/>
                <w:sz w:val="26"/>
                <w:szCs w:val="26"/>
                <w:lang w:val="nl-NL"/>
              </w:rPr>
            </w:pPr>
            <w:r w:rsidRPr="00A272F7">
              <w:rPr>
                <w:iCs/>
                <w:sz w:val="26"/>
                <w:szCs w:val="26"/>
              </w:rPr>
              <w:t>Giặt là nhà A và các khu nhà còn lại</w:t>
            </w:r>
          </w:p>
        </w:tc>
        <w:tc>
          <w:tcPr>
            <w:tcW w:w="2052" w:type="dxa"/>
            <w:vMerge w:val="restart"/>
            <w:vAlign w:val="center"/>
          </w:tcPr>
          <w:p w14:paraId="62A92646" w14:textId="444CB6ED" w:rsidR="00A272F7" w:rsidRPr="00A272F7" w:rsidRDefault="00A272F7" w:rsidP="00A272F7">
            <w:pPr>
              <w:spacing w:before="0" w:line="240" w:lineRule="auto"/>
              <w:rPr>
                <w:color w:val="000000" w:themeColor="text1"/>
                <w:sz w:val="26"/>
                <w:szCs w:val="26"/>
                <w:lang w:val="nl-NL"/>
              </w:rPr>
            </w:pPr>
            <w:r w:rsidRPr="00A272F7">
              <w:rPr>
                <w:iCs/>
                <w:sz w:val="26"/>
                <w:szCs w:val="26"/>
              </w:rPr>
              <w:t>Giặt là, gấp, đóng gói đồ vải (mô tả yêu cầu kỹ thuật cụ thể phía dưới Bảng)</w:t>
            </w:r>
          </w:p>
        </w:tc>
        <w:tc>
          <w:tcPr>
            <w:tcW w:w="657" w:type="dxa"/>
            <w:vAlign w:val="center"/>
          </w:tcPr>
          <w:p w14:paraId="0E2E390E" w14:textId="33D0B2E4" w:rsidR="00A272F7" w:rsidRDefault="00A272F7" w:rsidP="00A272F7">
            <w:pPr>
              <w:spacing w:before="0" w:line="240" w:lineRule="auto"/>
              <w:jc w:val="center"/>
              <w:rPr>
                <w:color w:val="000000" w:themeColor="text1"/>
                <w:sz w:val="24"/>
                <w:szCs w:val="24"/>
                <w:lang w:val="nl-NL"/>
              </w:rPr>
            </w:pPr>
            <w:r w:rsidRPr="007E022E">
              <w:rPr>
                <w:iCs/>
                <w:sz w:val="26"/>
                <w:szCs w:val="26"/>
              </w:rPr>
              <w:t>Kg</w:t>
            </w:r>
          </w:p>
        </w:tc>
        <w:tc>
          <w:tcPr>
            <w:tcW w:w="1721" w:type="dxa"/>
            <w:vAlign w:val="center"/>
          </w:tcPr>
          <w:p w14:paraId="69ABF42F" w14:textId="077A189F" w:rsidR="00A272F7" w:rsidRDefault="00A272F7" w:rsidP="00A272F7">
            <w:pPr>
              <w:spacing w:before="0" w:line="240" w:lineRule="auto"/>
              <w:rPr>
                <w:color w:val="000000" w:themeColor="text1"/>
                <w:sz w:val="24"/>
                <w:szCs w:val="24"/>
                <w:lang w:val="nl-NL"/>
              </w:rPr>
            </w:pPr>
            <w:r>
              <w:rPr>
                <w:sz w:val="26"/>
                <w:szCs w:val="26"/>
                <w:lang w:val="en-SG" w:eastAsia="en-SG"/>
              </w:rPr>
              <w:t>1.821.200</w:t>
            </w:r>
          </w:p>
        </w:tc>
        <w:tc>
          <w:tcPr>
            <w:tcW w:w="1275" w:type="dxa"/>
          </w:tcPr>
          <w:p w14:paraId="22132CBF" w14:textId="77777777" w:rsidR="00A272F7" w:rsidRDefault="00A272F7" w:rsidP="00A272F7">
            <w:pPr>
              <w:spacing w:before="0" w:line="240" w:lineRule="auto"/>
              <w:rPr>
                <w:color w:val="000000" w:themeColor="text1"/>
                <w:sz w:val="24"/>
                <w:szCs w:val="24"/>
                <w:lang w:val="nl-NL"/>
              </w:rPr>
            </w:pPr>
          </w:p>
        </w:tc>
        <w:tc>
          <w:tcPr>
            <w:tcW w:w="1444" w:type="dxa"/>
          </w:tcPr>
          <w:p w14:paraId="04C3937B" w14:textId="3AAD3691" w:rsidR="00A272F7" w:rsidRDefault="00A272F7" w:rsidP="00A272F7">
            <w:pPr>
              <w:spacing w:before="0" w:line="240" w:lineRule="auto"/>
              <w:rPr>
                <w:color w:val="000000" w:themeColor="text1"/>
                <w:sz w:val="24"/>
                <w:szCs w:val="24"/>
                <w:lang w:val="nl-NL"/>
              </w:rPr>
            </w:pPr>
          </w:p>
        </w:tc>
      </w:tr>
      <w:tr w:rsidR="00A272F7" w14:paraId="0680BDF8" w14:textId="77777777" w:rsidTr="00A272F7">
        <w:tc>
          <w:tcPr>
            <w:tcW w:w="683" w:type="dxa"/>
            <w:vAlign w:val="center"/>
          </w:tcPr>
          <w:p w14:paraId="64CE212F" w14:textId="02DFACEA" w:rsidR="00A272F7" w:rsidRDefault="00A272F7" w:rsidP="00A272F7">
            <w:pPr>
              <w:spacing w:before="0" w:line="240" w:lineRule="auto"/>
              <w:rPr>
                <w:color w:val="000000" w:themeColor="text1"/>
                <w:sz w:val="24"/>
                <w:szCs w:val="24"/>
                <w:lang w:val="nl-NL"/>
              </w:rPr>
            </w:pPr>
            <w:r>
              <w:rPr>
                <w:iCs/>
                <w:sz w:val="26"/>
                <w:szCs w:val="26"/>
              </w:rPr>
              <w:t>2</w:t>
            </w:r>
          </w:p>
        </w:tc>
        <w:tc>
          <w:tcPr>
            <w:tcW w:w="1655" w:type="dxa"/>
            <w:vAlign w:val="center"/>
          </w:tcPr>
          <w:p w14:paraId="52DBE4C2" w14:textId="492052C0" w:rsidR="00A272F7" w:rsidRDefault="00A272F7" w:rsidP="00A272F7">
            <w:pPr>
              <w:spacing w:before="0" w:line="240" w:lineRule="auto"/>
              <w:rPr>
                <w:color w:val="000000" w:themeColor="text1"/>
                <w:sz w:val="24"/>
                <w:szCs w:val="24"/>
                <w:lang w:val="nl-NL"/>
              </w:rPr>
            </w:pPr>
            <w:r w:rsidRPr="007E022E">
              <w:rPr>
                <w:iCs/>
                <w:sz w:val="26"/>
                <w:szCs w:val="26"/>
              </w:rPr>
              <w:t>Giặt là nhà P, Q</w:t>
            </w:r>
          </w:p>
        </w:tc>
        <w:tc>
          <w:tcPr>
            <w:tcW w:w="2052" w:type="dxa"/>
            <w:vMerge/>
            <w:vAlign w:val="center"/>
          </w:tcPr>
          <w:p w14:paraId="58E3DAC4" w14:textId="344123CC" w:rsidR="00A272F7" w:rsidRDefault="00A272F7" w:rsidP="00A272F7">
            <w:pPr>
              <w:spacing w:before="0" w:line="240" w:lineRule="auto"/>
              <w:rPr>
                <w:color w:val="000000" w:themeColor="text1"/>
                <w:sz w:val="24"/>
                <w:szCs w:val="24"/>
                <w:lang w:val="nl-NL"/>
              </w:rPr>
            </w:pPr>
          </w:p>
        </w:tc>
        <w:tc>
          <w:tcPr>
            <w:tcW w:w="657" w:type="dxa"/>
            <w:vAlign w:val="center"/>
          </w:tcPr>
          <w:p w14:paraId="384C6772" w14:textId="1959B377" w:rsidR="00A272F7" w:rsidRDefault="00A272F7" w:rsidP="00A272F7">
            <w:pPr>
              <w:spacing w:before="0" w:line="240" w:lineRule="auto"/>
              <w:jc w:val="center"/>
              <w:rPr>
                <w:color w:val="000000" w:themeColor="text1"/>
                <w:sz w:val="24"/>
                <w:szCs w:val="24"/>
                <w:lang w:val="nl-NL"/>
              </w:rPr>
            </w:pPr>
            <w:r w:rsidRPr="007E022E">
              <w:rPr>
                <w:iCs/>
                <w:sz w:val="26"/>
                <w:szCs w:val="26"/>
              </w:rPr>
              <w:t>Kg</w:t>
            </w:r>
          </w:p>
        </w:tc>
        <w:tc>
          <w:tcPr>
            <w:tcW w:w="1721" w:type="dxa"/>
            <w:vAlign w:val="center"/>
          </w:tcPr>
          <w:p w14:paraId="5BDCDCC2" w14:textId="720F386B" w:rsidR="00A272F7" w:rsidRDefault="00A272F7" w:rsidP="00A272F7">
            <w:pPr>
              <w:spacing w:before="0" w:line="240" w:lineRule="auto"/>
              <w:rPr>
                <w:color w:val="000000" w:themeColor="text1"/>
                <w:sz w:val="24"/>
                <w:szCs w:val="24"/>
                <w:lang w:val="nl-NL"/>
              </w:rPr>
            </w:pPr>
            <w:r>
              <w:rPr>
                <w:sz w:val="26"/>
                <w:szCs w:val="26"/>
                <w:lang w:val="en-SG" w:eastAsia="en-SG"/>
              </w:rPr>
              <w:t>2.331.000</w:t>
            </w:r>
          </w:p>
        </w:tc>
        <w:tc>
          <w:tcPr>
            <w:tcW w:w="1275" w:type="dxa"/>
          </w:tcPr>
          <w:p w14:paraId="5C80D0EF" w14:textId="77777777" w:rsidR="00A272F7" w:rsidRDefault="00A272F7" w:rsidP="00A272F7">
            <w:pPr>
              <w:spacing w:before="0" w:line="240" w:lineRule="auto"/>
              <w:rPr>
                <w:color w:val="000000" w:themeColor="text1"/>
                <w:sz w:val="24"/>
                <w:szCs w:val="24"/>
                <w:lang w:val="nl-NL"/>
              </w:rPr>
            </w:pPr>
          </w:p>
        </w:tc>
        <w:tc>
          <w:tcPr>
            <w:tcW w:w="1444" w:type="dxa"/>
          </w:tcPr>
          <w:p w14:paraId="430DE115" w14:textId="54A86D95" w:rsidR="00A272F7" w:rsidRDefault="00A272F7" w:rsidP="00A272F7">
            <w:pPr>
              <w:spacing w:before="0" w:line="240" w:lineRule="auto"/>
              <w:rPr>
                <w:color w:val="000000" w:themeColor="text1"/>
                <w:sz w:val="24"/>
                <w:szCs w:val="24"/>
                <w:lang w:val="nl-NL"/>
              </w:rPr>
            </w:pPr>
          </w:p>
        </w:tc>
      </w:tr>
    </w:tbl>
    <w:p w14:paraId="70EB57C9" w14:textId="14352B33" w:rsidR="000B3C45" w:rsidRPr="002648D3" w:rsidRDefault="000B3C45" w:rsidP="009A4D94">
      <w:pPr>
        <w:spacing w:before="0" w:line="240" w:lineRule="auto"/>
        <w:ind w:left="720"/>
        <w:rPr>
          <w:color w:val="000000" w:themeColor="text1"/>
          <w:sz w:val="24"/>
          <w:szCs w:val="24"/>
        </w:rPr>
      </w:pPr>
      <w:r w:rsidRPr="002648D3">
        <w:rPr>
          <w:color w:val="000000" w:themeColor="text1"/>
          <w:sz w:val="24"/>
          <w:szCs w:val="24"/>
        </w:rPr>
        <w:t>1. Giá trên đã bao gồm tất cả các chi phí vận chuyển, bảo hiểm, bảo quản liên quan và các loại thuế</w:t>
      </w:r>
      <w:r w:rsidR="003E7100" w:rsidRPr="002648D3">
        <w:rPr>
          <w:color w:val="000000" w:themeColor="text1"/>
          <w:sz w:val="24"/>
          <w:szCs w:val="24"/>
        </w:rPr>
        <w:t xml:space="preserve"> (VAT)</w:t>
      </w:r>
      <w:r w:rsidRPr="002648D3">
        <w:rPr>
          <w:color w:val="000000" w:themeColor="text1"/>
          <w:sz w:val="24"/>
          <w:szCs w:val="24"/>
        </w:rPr>
        <w:t xml:space="preserve">, phí </w:t>
      </w:r>
      <w:proofErr w:type="gramStart"/>
      <w:r w:rsidRPr="002648D3">
        <w:rPr>
          <w:color w:val="000000" w:themeColor="text1"/>
          <w:sz w:val="24"/>
          <w:szCs w:val="24"/>
        </w:rPr>
        <w:t>theo</w:t>
      </w:r>
      <w:proofErr w:type="gramEnd"/>
      <w:r w:rsidRPr="002648D3">
        <w:rPr>
          <w:color w:val="000000" w:themeColor="text1"/>
          <w:sz w:val="24"/>
          <w:szCs w:val="24"/>
        </w:rPr>
        <w:t xml:space="preserve"> quy định của pháp luật;</w:t>
      </w:r>
    </w:p>
    <w:bookmarkEnd w:id="2"/>
    <w:p w14:paraId="0F93A8FE" w14:textId="189CADB5" w:rsidR="000B3C45" w:rsidRPr="002648D3" w:rsidRDefault="000B3C45" w:rsidP="009A4D94">
      <w:pPr>
        <w:spacing w:before="0" w:line="240" w:lineRule="auto"/>
        <w:ind w:firstLine="720"/>
        <w:rPr>
          <w:color w:val="000000" w:themeColor="text1"/>
          <w:sz w:val="24"/>
          <w:szCs w:val="24"/>
        </w:rPr>
      </w:pPr>
      <w:r w:rsidRPr="002648D3">
        <w:rPr>
          <w:color w:val="000000" w:themeColor="text1"/>
          <w:sz w:val="24"/>
          <w:szCs w:val="24"/>
        </w:rPr>
        <w:t>2. Báo giá này có hiệu lực trong vòng</w:t>
      </w:r>
      <w:r w:rsidR="007B63B1">
        <w:rPr>
          <w:color w:val="000000" w:themeColor="text1"/>
          <w:sz w:val="24"/>
          <w:szCs w:val="24"/>
        </w:rPr>
        <w:t>: 150</w:t>
      </w:r>
      <w:r w:rsidRPr="002648D3">
        <w:rPr>
          <w:color w:val="000000" w:themeColor="text1"/>
          <w:sz w:val="24"/>
          <w:szCs w:val="24"/>
        </w:rPr>
        <w:t xml:space="preserve"> ngày kể từ ngày..... </w:t>
      </w:r>
      <w:proofErr w:type="gramStart"/>
      <w:r w:rsidRPr="002648D3">
        <w:rPr>
          <w:color w:val="000000" w:themeColor="text1"/>
          <w:sz w:val="24"/>
          <w:szCs w:val="24"/>
        </w:rPr>
        <w:t>tháng</w:t>
      </w:r>
      <w:proofErr w:type="gramEnd"/>
      <w:r w:rsidRPr="002648D3">
        <w:rPr>
          <w:color w:val="000000" w:themeColor="text1"/>
          <w:sz w:val="24"/>
          <w:szCs w:val="24"/>
        </w:rPr>
        <w:t xml:space="preserve"> ......năm </w:t>
      </w:r>
      <w:r w:rsidR="00402D9D" w:rsidRPr="002648D3">
        <w:rPr>
          <w:color w:val="000000" w:themeColor="text1"/>
          <w:sz w:val="24"/>
          <w:szCs w:val="24"/>
        </w:rPr>
        <w:t>202</w:t>
      </w:r>
      <w:r w:rsidR="007B63B1">
        <w:rPr>
          <w:color w:val="000000" w:themeColor="text1"/>
          <w:sz w:val="24"/>
          <w:szCs w:val="24"/>
        </w:rPr>
        <w:t>5</w:t>
      </w:r>
    </w:p>
    <w:p w14:paraId="2EC6CC33" w14:textId="68EFD3A8" w:rsidR="000B3C45" w:rsidRPr="002648D3" w:rsidRDefault="000B3C45" w:rsidP="009A4D94">
      <w:pPr>
        <w:spacing w:before="0" w:line="240" w:lineRule="auto"/>
        <w:ind w:left="709" w:firstLine="11"/>
        <w:rPr>
          <w:color w:val="000000" w:themeColor="text1"/>
          <w:sz w:val="24"/>
          <w:szCs w:val="24"/>
        </w:rPr>
      </w:pPr>
      <w:r w:rsidRPr="002648D3">
        <w:rPr>
          <w:color w:val="000000" w:themeColor="text1"/>
          <w:sz w:val="24"/>
          <w:szCs w:val="24"/>
        </w:rPr>
        <w:t xml:space="preserve">3. Địa điểm cung cấp </w:t>
      </w:r>
      <w:r w:rsidR="007B63B1">
        <w:rPr>
          <w:color w:val="000000" w:themeColor="text1"/>
          <w:sz w:val="24"/>
          <w:szCs w:val="24"/>
        </w:rPr>
        <w:t>dịch vụ</w:t>
      </w:r>
      <w:r w:rsidRPr="002648D3">
        <w:rPr>
          <w:color w:val="000000" w:themeColor="text1"/>
          <w:sz w:val="24"/>
          <w:szCs w:val="24"/>
        </w:rPr>
        <w:t xml:space="preserve"> Bệnh viện Bạch Mai – số 78 đường Giải Phóng, Đống Đa, Hà Nội. </w:t>
      </w:r>
    </w:p>
    <w:p w14:paraId="1B9495A6" w14:textId="46863862" w:rsidR="000B3C45" w:rsidRPr="002648D3" w:rsidRDefault="000B3C45" w:rsidP="009A4D94">
      <w:pPr>
        <w:spacing w:before="0" w:line="240" w:lineRule="auto"/>
        <w:ind w:firstLine="720"/>
        <w:rPr>
          <w:color w:val="000000" w:themeColor="text1"/>
          <w:sz w:val="24"/>
          <w:szCs w:val="24"/>
          <w:highlight w:val="yellow"/>
        </w:rPr>
      </w:pPr>
      <w:r w:rsidRPr="002648D3">
        <w:rPr>
          <w:color w:val="000000" w:themeColor="text1"/>
          <w:sz w:val="24"/>
          <w:szCs w:val="24"/>
        </w:rPr>
        <w:t xml:space="preserve">4. Thời gian </w:t>
      </w:r>
      <w:r w:rsidR="007B63B1">
        <w:rPr>
          <w:color w:val="000000" w:themeColor="text1"/>
          <w:sz w:val="24"/>
          <w:szCs w:val="24"/>
        </w:rPr>
        <w:t xml:space="preserve">thực hiện dịch vụ: 24 tháng </w:t>
      </w:r>
    </w:p>
    <w:p w14:paraId="2E3DC1F8" w14:textId="77777777" w:rsidR="000B3C45" w:rsidRPr="002648D3" w:rsidRDefault="000B3C45" w:rsidP="009A4D94">
      <w:pPr>
        <w:pStyle w:val="ListParagraph"/>
        <w:spacing w:before="0" w:line="288" w:lineRule="auto"/>
        <w:ind w:left="567" w:firstLine="153"/>
        <w:rPr>
          <w:color w:val="000000" w:themeColor="text1"/>
          <w:sz w:val="24"/>
          <w:szCs w:val="24"/>
          <w:lang w:val="vi-VN"/>
        </w:rPr>
      </w:pPr>
      <w:r w:rsidRPr="002648D3">
        <w:rPr>
          <w:color w:val="000000" w:themeColor="text1"/>
          <w:sz w:val="24"/>
          <w:szCs w:val="24"/>
          <w:lang w:val="vi-VN"/>
        </w:rPr>
        <w:t xml:space="preserve">5. Dự kiến về các điều khoản thanh toán hợp đồng: </w:t>
      </w:r>
    </w:p>
    <w:p w14:paraId="12471792" w14:textId="77777777" w:rsidR="000B3C45" w:rsidRPr="002648D3" w:rsidRDefault="000B3C45" w:rsidP="009A4D94">
      <w:pPr>
        <w:spacing w:before="0" w:line="240" w:lineRule="auto"/>
        <w:ind w:firstLine="720"/>
        <w:rPr>
          <w:color w:val="000000" w:themeColor="text1"/>
          <w:sz w:val="24"/>
          <w:szCs w:val="24"/>
          <w:lang w:val="vi-VN"/>
        </w:rPr>
      </w:pPr>
      <w:r w:rsidRPr="002648D3">
        <w:rPr>
          <w:color w:val="000000" w:themeColor="text1"/>
          <w:sz w:val="24"/>
          <w:szCs w:val="24"/>
          <w:lang w:val="vi-VN"/>
        </w:rPr>
        <w:t>- Đồng tiền thanh toán: VNĐ</w:t>
      </w:r>
    </w:p>
    <w:p w14:paraId="4C5FF2A9" w14:textId="77777777" w:rsidR="000B3C45" w:rsidRPr="002648D3" w:rsidRDefault="000B3C45" w:rsidP="009A4D94">
      <w:pPr>
        <w:spacing w:before="0" w:line="240" w:lineRule="auto"/>
        <w:ind w:firstLine="720"/>
        <w:rPr>
          <w:color w:val="000000" w:themeColor="text1"/>
          <w:sz w:val="24"/>
          <w:szCs w:val="24"/>
          <w:lang w:val="vi-VN"/>
        </w:rPr>
      </w:pPr>
      <w:r w:rsidRPr="002648D3">
        <w:rPr>
          <w:color w:val="000000" w:themeColor="text1"/>
          <w:sz w:val="24"/>
          <w:szCs w:val="24"/>
          <w:lang w:val="vi-VN"/>
        </w:rPr>
        <w:t xml:space="preserve">- Dự kiến về các điều khoản tạm ứng, thanh toán hợp đồng: </w:t>
      </w:r>
    </w:p>
    <w:p w14:paraId="2463B43C" w14:textId="77777777" w:rsidR="007B63B1" w:rsidRPr="007B63B1" w:rsidRDefault="007B63B1" w:rsidP="009A4D94">
      <w:pPr>
        <w:spacing w:before="0" w:line="240" w:lineRule="auto"/>
        <w:ind w:left="1429" w:firstLine="11"/>
        <w:rPr>
          <w:color w:val="000000" w:themeColor="text1"/>
          <w:sz w:val="24"/>
          <w:szCs w:val="24"/>
          <w:lang w:val="vi-VN"/>
        </w:rPr>
      </w:pPr>
      <w:r w:rsidRPr="007B63B1">
        <w:rPr>
          <w:color w:val="000000" w:themeColor="text1"/>
          <w:sz w:val="24"/>
          <w:szCs w:val="24"/>
          <w:lang w:val="vi-VN"/>
        </w:rPr>
        <w:t>Tạm ứng: không tạm ứng.</w:t>
      </w:r>
    </w:p>
    <w:p w14:paraId="200636FE" w14:textId="027EE7BF" w:rsidR="007B63B1" w:rsidRPr="007B63B1" w:rsidRDefault="007B63B1" w:rsidP="009A4D94">
      <w:pPr>
        <w:spacing w:before="0" w:line="240" w:lineRule="auto"/>
        <w:ind w:left="720" w:firstLine="709"/>
        <w:rPr>
          <w:color w:val="000000" w:themeColor="text1"/>
          <w:sz w:val="24"/>
          <w:szCs w:val="24"/>
          <w:lang w:val="vi-VN"/>
        </w:rPr>
      </w:pPr>
      <w:r w:rsidRPr="007B63B1">
        <w:rPr>
          <w:color w:val="000000" w:themeColor="text1"/>
          <w:sz w:val="24"/>
          <w:szCs w:val="24"/>
          <w:lang w:val="vi-VN"/>
        </w:rPr>
        <w:t>Theo khối lượng thực hiện thực tế tại Bệnh viện được hai bên ký Biên bản nghiệm thu xác nhận khối lượng</w:t>
      </w:r>
      <w:r w:rsidR="00A272F7">
        <w:rPr>
          <w:color w:val="000000" w:themeColor="text1"/>
          <w:sz w:val="24"/>
          <w:szCs w:val="24"/>
        </w:rPr>
        <w:t xml:space="preserve"> </w:t>
      </w:r>
      <w:r w:rsidR="00A272F7" w:rsidRPr="00A272F7">
        <w:rPr>
          <w:color w:val="000000" w:themeColor="text1"/>
          <w:sz w:val="24"/>
          <w:szCs w:val="24"/>
          <w:highlight w:val="yellow"/>
        </w:rPr>
        <w:t>theo tháng</w:t>
      </w:r>
      <w:r w:rsidRPr="007B63B1">
        <w:rPr>
          <w:color w:val="000000" w:themeColor="text1"/>
          <w:sz w:val="24"/>
          <w:szCs w:val="24"/>
          <w:lang w:val="vi-VN"/>
        </w:rPr>
        <w:t>, thời gian trong vòng 90 ngày kể từ khi công ty xuất trình đầy đủ các chứng từ thanh toán.</w:t>
      </w:r>
    </w:p>
    <w:p w14:paraId="3CE84AF7" w14:textId="77777777" w:rsidR="000B3C45" w:rsidRPr="002648D3" w:rsidRDefault="000B3C45" w:rsidP="009A4D94">
      <w:pPr>
        <w:spacing w:before="0" w:line="240" w:lineRule="auto"/>
        <w:ind w:left="709" w:firstLine="11"/>
        <w:rPr>
          <w:color w:val="000000" w:themeColor="text1"/>
          <w:sz w:val="24"/>
          <w:szCs w:val="24"/>
          <w:lang w:val="vi-VN"/>
        </w:rPr>
      </w:pPr>
      <w:r w:rsidRPr="002648D3">
        <w:rPr>
          <w:color w:val="000000" w:themeColor="text1"/>
          <w:sz w:val="24"/>
          <w:szCs w:val="24"/>
          <w:lang w:val="vi-VN"/>
        </w:rPr>
        <w:t>- Phương thức thanh toán: chuyển khoản.</w:t>
      </w:r>
    </w:p>
    <w:p w14:paraId="3690AA24" w14:textId="77777777" w:rsidR="000B3C45" w:rsidRPr="002648D3" w:rsidRDefault="000B3C45" w:rsidP="009A4D94">
      <w:pPr>
        <w:spacing w:before="0" w:line="240" w:lineRule="auto"/>
        <w:rPr>
          <w:color w:val="000000" w:themeColor="text1"/>
          <w:sz w:val="24"/>
          <w:szCs w:val="24"/>
          <w:lang w:val="vi-VN"/>
        </w:rPr>
      </w:pPr>
      <w:r w:rsidRPr="002648D3">
        <w:rPr>
          <w:color w:val="000000" w:themeColor="text1"/>
          <w:sz w:val="24"/>
          <w:szCs w:val="24"/>
          <w:lang w:val="vi-VN"/>
        </w:rPr>
        <w:tab/>
        <w:t>6. Chúng tôi cam kết:</w:t>
      </w:r>
    </w:p>
    <w:p w14:paraId="66DBFAB2" w14:textId="7D5187F6" w:rsidR="000B3C45" w:rsidRDefault="000B3C45" w:rsidP="009A4D94">
      <w:pPr>
        <w:widowControl w:val="0"/>
        <w:suppressAutoHyphens/>
        <w:spacing w:before="0" w:line="240" w:lineRule="auto"/>
        <w:ind w:left="709" w:right="-72"/>
        <w:rPr>
          <w:color w:val="000000" w:themeColor="text1"/>
          <w:spacing w:val="-4"/>
          <w:sz w:val="24"/>
          <w:szCs w:val="24"/>
          <w:lang w:val="es-ES"/>
        </w:rPr>
      </w:pPr>
      <w:r w:rsidRPr="002648D3">
        <w:rPr>
          <w:color w:val="000000" w:themeColor="text1"/>
          <w:spacing w:val="-4"/>
          <w:sz w:val="24"/>
          <w:szCs w:val="24"/>
          <w:lang w:val="es-ES"/>
        </w:rPr>
        <w:t xml:space="preserve">- </w:t>
      </w:r>
      <w:r w:rsidRPr="002648D3">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2648D3">
        <w:rPr>
          <w:color w:val="000000" w:themeColor="text1"/>
          <w:sz w:val="24"/>
          <w:szCs w:val="24"/>
          <w:lang w:val="pl-PL"/>
        </w:rPr>
        <w:t xml:space="preserve">của </w:t>
      </w:r>
      <w:r w:rsidRPr="002648D3">
        <w:rPr>
          <w:color w:val="000000" w:themeColor="text1"/>
          <w:sz w:val="24"/>
          <w:szCs w:val="24"/>
          <w:lang w:val="vi-VN"/>
        </w:rPr>
        <w:t>pháp luật</w:t>
      </w:r>
      <w:r w:rsidRPr="002648D3">
        <w:rPr>
          <w:color w:val="000000" w:themeColor="text1"/>
          <w:sz w:val="24"/>
          <w:szCs w:val="24"/>
          <w:lang w:val="pl-PL"/>
        </w:rPr>
        <w:t xml:space="preserve"> về</w:t>
      </w:r>
      <w:r w:rsidRPr="002648D3">
        <w:rPr>
          <w:color w:val="000000" w:themeColor="text1"/>
          <w:sz w:val="24"/>
          <w:szCs w:val="24"/>
          <w:lang w:val="vi-VN"/>
        </w:rPr>
        <w:t xml:space="preserve"> doanh</w:t>
      </w:r>
      <w:r w:rsidRPr="002648D3">
        <w:rPr>
          <w:color w:val="000000" w:themeColor="text1"/>
          <w:sz w:val="24"/>
          <w:szCs w:val="24"/>
          <w:lang w:val="pl-PL"/>
        </w:rPr>
        <w:t xml:space="preserve"> nghiệp</w:t>
      </w:r>
      <w:r w:rsidRPr="002648D3">
        <w:rPr>
          <w:color w:val="000000" w:themeColor="text1"/>
          <w:spacing w:val="-4"/>
          <w:sz w:val="24"/>
          <w:szCs w:val="24"/>
          <w:lang w:val="es-ES"/>
        </w:rPr>
        <w:t>.</w:t>
      </w:r>
    </w:p>
    <w:p w14:paraId="29165950" w14:textId="4131717C" w:rsidR="00A272F7" w:rsidRPr="002648D3" w:rsidRDefault="00A272F7" w:rsidP="009A4D94">
      <w:pPr>
        <w:widowControl w:val="0"/>
        <w:suppressAutoHyphens/>
        <w:spacing w:before="0" w:line="240" w:lineRule="auto"/>
        <w:ind w:left="709" w:right="-72"/>
        <w:rPr>
          <w:color w:val="000000" w:themeColor="text1"/>
          <w:spacing w:val="-4"/>
          <w:sz w:val="24"/>
          <w:szCs w:val="24"/>
          <w:lang w:val="es-ES"/>
        </w:rPr>
      </w:pPr>
      <w:r>
        <w:rPr>
          <w:color w:val="000000" w:themeColor="text1"/>
          <w:spacing w:val="-4"/>
          <w:sz w:val="24"/>
          <w:szCs w:val="24"/>
          <w:lang w:val="es-ES"/>
        </w:rPr>
        <w:t xml:space="preserve">- Cam kết thực hiện đúng các quy trình giặt là theo đúng yêu cầu của Bệnh viện quy định tại Phần yêu cầu kỹ thuật quy định tại Yêu cầu báo giá. </w:t>
      </w:r>
    </w:p>
    <w:p w14:paraId="0ABF6F77" w14:textId="77777777" w:rsidR="000B3C45" w:rsidRPr="002648D3" w:rsidRDefault="000B3C45" w:rsidP="009A4D94">
      <w:pPr>
        <w:widowControl w:val="0"/>
        <w:suppressAutoHyphens/>
        <w:spacing w:before="0" w:line="240" w:lineRule="auto"/>
        <w:ind w:right="-72" w:firstLine="709"/>
        <w:rPr>
          <w:color w:val="000000" w:themeColor="text1"/>
          <w:spacing w:val="-4"/>
          <w:sz w:val="24"/>
          <w:szCs w:val="24"/>
          <w:lang w:val="es-ES"/>
        </w:rPr>
      </w:pPr>
      <w:r w:rsidRPr="002648D3">
        <w:rPr>
          <w:color w:val="000000" w:themeColor="text1"/>
          <w:spacing w:val="-4"/>
          <w:sz w:val="24"/>
          <w:szCs w:val="24"/>
          <w:lang w:val="es-ES"/>
        </w:rPr>
        <w:t>- Những thông tin nêu trong báo giá là trung thực.</w:t>
      </w:r>
    </w:p>
    <w:p w14:paraId="6D23D75C" w14:textId="50E45B7F" w:rsidR="000B3C45" w:rsidRPr="00A272F7" w:rsidRDefault="000B3C45" w:rsidP="009A4D94">
      <w:pPr>
        <w:widowControl w:val="0"/>
        <w:suppressAutoHyphens/>
        <w:spacing w:before="0" w:line="240" w:lineRule="auto"/>
        <w:ind w:right="-72" w:firstLine="709"/>
        <w:rPr>
          <w:color w:val="000000" w:themeColor="text1"/>
          <w:spacing w:val="-10"/>
          <w:sz w:val="24"/>
          <w:szCs w:val="24"/>
          <w:lang w:val="es-ES"/>
        </w:rPr>
      </w:pPr>
      <w:r w:rsidRPr="002648D3">
        <w:rPr>
          <w:color w:val="000000" w:themeColor="text1"/>
          <w:spacing w:val="-4"/>
          <w:sz w:val="24"/>
          <w:szCs w:val="24"/>
          <w:lang w:val="es-ES"/>
        </w:rPr>
        <w:t xml:space="preserve">7. Thông tin liên hệ của đơn vị báo giá: </w:t>
      </w:r>
      <w:r w:rsidRPr="002648D3">
        <w:rPr>
          <w:i/>
          <w:iCs/>
          <w:color w:val="000000" w:themeColor="text1"/>
          <w:spacing w:val="-4"/>
          <w:sz w:val="24"/>
          <w:szCs w:val="24"/>
          <w:lang w:val="es-ES"/>
        </w:rPr>
        <w:t>[</w:t>
      </w:r>
      <w:r w:rsidRPr="00A272F7">
        <w:rPr>
          <w:i/>
          <w:iCs/>
          <w:color w:val="000000" w:themeColor="text1"/>
          <w:spacing w:val="-10"/>
          <w:sz w:val="24"/>
          <w:szCs w:val="24"/>
          <w:lang w:val="es-ES"/>
        </w:rPr>
        <w:t>ghi rõ thông tin người phụ trách làm báo giá</w:t>
      </w:r>
      <w:r w:rsidR="007B63B1" w:rsidRPr="00A272F7">
        <w:rPr>
          <w:i/>
          <w:iCs/>
          <w:color w:val="000000" w:themeColor="text1"/>
          <w:spacing w:val="-10"/>
          <w:sz w:val="24"/>
          <w:szCs w:val="24"/>
          <w:lang w:val="es-ES"/>
        </w:rPr>
        <w:t>, số điện thoại</w:t>
      </w:r>
      <w:r w:rsidRPr="00A272F7">
        <w:rPr>
          <w:i/>
          <w:iCs/>
          <w:color w:val="000000" w:themeColor="text1"/>
          <w:spacing w:val="-10"/>
          <w:sz w:val="24"/>
          <w:szCs w:val="24"/>
          <w:lang w:val="es-ES"/>
        </w:rPr>
        <w:t>]</w:t>
      </w:r>
    </w:p>
    <w:p w14:paraId="1309C7EE" w14:textId="016F61C8" w:rsidR="000B3C45" w:rsidRPr="002648D3" w:rsidRDefault="000B3C45" w:rsidP="009A4D94">
      <w:pPr>
        <w:widowControl w:val="0"/>
        <w:suppressAutoHyphens/>
        <w:spacing w:before="0" w:line="240" w:lineRule="auto"/>
        <w:ind w:right="-72" w:firstLine="709"/>
        <w:rPr>
          <w:color w:val="000000" w:themeColor="text1"/>
          <w:spacing w:val="-4"/>
          <w:sz w:val="24"/>
          <w:szCs w:val="24"/>
          <w:lang w:val="es-ES"/>
        </w:rPr>
      </w:pP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t xml:space="preserve">            </w:t>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Pr="002648D3">
        <w:rPr>
          <w:color w:val="000000" w:themeColor="text1"/>
          <w:spacing w:val="-4"/>
          <w:sz w:val="24"/>
          <w:szCs w:val="24"/>
          <w:lang w:val="es-ES"/>
        </w:rPr>
        <w:t xml:space="preserve"> ….., ngày…. tháng….năm….</w:t>
      </w:r>
    </w:p>
    <w:p w14:paraId="7947B153" w14:textId="6EBA2D1D" w:rsidR="000B3C45" w:rsidRPr="002648D3" w:rsidRDefault="000B3C45" w:rsidP="009A4D94">
      <w:pPr>
        <w:widowControl w:val="0"/>
        <w:suppressAutoHyphens/>
        <w:spacing w:before="0" w:line="240" w:lineRule="auto"/>
        <w:ind w:right="-72" w:firstLine="709"/>
        <w:jc w:val="right"/>
        <w:rPr>
          <w:b/>
          <w:bCs w:val="0"/>
          <w:color w:val="000000" w:themeColor="text1"/>
          <w:spacing w:val="-4"/>
          <w:sz w:val="24"/>
          <w:szCs w:val="24"/>
          <w:vertAlign w:val="superscript"/>
          <w:lang w:val="es-ES"/>
        </w:rPr>
      </w:pPr>
      <w:r w:rsidRPr="002648D3">
        <w:rPr>
          <w:b/>
          <w:color w:val="000000" w:themeColor="text1"/>
          <w:spacing w:val="-4"/>
          <w:sz w:val="24"/>
          <w:szCs w:val="24"/>
          <w:lang w:val="es-ES"/>
        </w:rPr>
        <w:t>Đại diện hợp pháp nhà cung cấp</w:t>
      </w:r>
      <w:r w:rsidR="007B63B1">
        <w:rPr>
          <w:b/>
          <w:color w:val="000000" w:themeColor="text1"/>
          <w:spacing w:val="-4"/>
          <w:sz w:val="24"/>
          <w:szCs w:val="24"/>
          <w:lang w:val="es-ES"/>
        </w:rPr>
        <w:t xml:space="preserve"> dịch vụ </w:t>
      </w:r>
    </w:p>
    <w:p w14:paraId="4E6AC260" w14:textId="77777777" w:rsidR="000B3C45" w:rsidRPr="002648D3" w:rsidRDefault="000B3C45" w:rsidP="00A272F7">
      <w:pPr>
        <w:widowControl w:val="0"/>
        <w:suppressAutoHyphens/>
        <w:spacing w:before="0" w:line="240" w:lineRule="auto"/>
        <w:ind w:left="6480" w:right="-72"/>
        <w:rPr>
          <w:i/>
          <w:iCs/>
          <w:color w:val="000000" w:themeColor="text1"/>
          <w:spacing w:val="-4"/>
          <w:sz w:val="24"/>
          <w:szCs w:val="24"/>
          <w:lang w:val="es-ES"/>
        </w:rPr>
      </w:pPr>
      <w:r w:rsidRPr="002648D3">
        <w:rPr>
          <w:i/>
          <w:iCs/>
          <w:color w:val="000000" w:themeColor="text1"/>
          <w:spacing w:val="-4"/>
          <w:sz w:val="24"/>
          <w:szCs w:val="24"/>
          <w:lang w:val="es-ES"/>
        </w:rPr>
        <w:t>(Ký tên, đóng dấu (nếu có))</w:t>
      </w:r>
    </w:p>
    <w:p w14:paraId="70AFB536" w14:textId="77777777" w:rsidR="000B3C45" w:rsidRPr="002648D3" w:rsidRDefault="000B3C45" w:rsidP="009A4D94">
      <w:pPr>
        <w:widowControl w:val="0"/>
        <w:suppressAutoHyphens/>
        <w:spacing w:before="0" w:line="240" w:lineRule="auto"/>
        <w:ind w:right="-72" w:firstLine="720"/>
        <w:rPr>
          <w:b/>
          <w:bCs w:val="0"/>
          <w:i/>
          <w:iCs/>
          <w:color w:val="000000" w:themeColor="text1"/>
          <w:spacing w:val="-4"/>
          <w:sz w:val="24"/>
          <w:szCs w:val="24"/>
          <w:lang w:val="es-ES"/>
        </w:rPr>
      </w:pPr>
      <w:r w:rsidRPr="002648D3">
        <w:rPr>
          <w:b/>
          <w:i/>
          <w:iCs/>
          <w:color w:val="000000" w:themeColor="text1"/>
          <w:spacing w:val="-4"/>
          <w:sz w:val="24"/>
          <w:szCs w:val="24"/>
          <w:lang w:val="es-ES"/>
        </w:rPr>
        <w:t>Ghi chú:</w:t>
      </w:r>
    </w:p>
    <w:p w14:paraId="1FC7DEBE" w14:textId="28F900B9" w:rsidR="000B3C45" w:rsidRPr="00A272F7" w:rsidRDefault="000B3C45" w:rsidP="009A4D94">
      <w:pPr>
        <w:widowControl w:val="0"/>
        <w:suppressAutoHyphens/>
        <w:spacing w:before="0" w:line="240" w:lineRule="auto"/>
        <w:ind w:right="-72" w:firstLine="567"/>
        <w:rPr>
          <w:i/>
          <w:iCs/>
          <w:color w:val="000000" w:themeColor="text1"/>
          <w:spacing w:val="-4"/>
          <w:sz w:val="22"/>
          <w:szCs w:val="22"/>
          <w:lang w:val="es-ES"/>
        </w:rPr>
      </w:pPr>
      <w:r w:rsidRPr="00A272F7">
        <w:rPr>
          <w:i/>
          <w:iCs/>
          <w:color w:val="000000" w:themeColor="text1"/>
          <w:spacing w:val="-4"/>
          <w:sz w:val="22"/>
          <w:szCs w:val="22"/>
          <w:lang w:val="es-ES"/>
        </w:rPr>
        <w:tab/>
      </w:r>
      <w:r w:rsidR="007B63B1" w:rsidRPr="00A272F7">
        <w:rPr>
          <w:i/>
          <w:iCs/>
          <w:color w:val="000000" w:themeColor="text1"/>
          <w:spacing w:val="-4"/>
          <w:sz w:val="22"/>
          <w:szCs w:val="22"/>
          <w:lang w:val="es-ES"/>
        </w:rPr>
        <w:t>N</w:t>
      </w:r>
      <w:r w:rsidRPr="00A272F7">
        <w:rPr>
          <w:i/>
          <w:iCs/>
          <w:color w:val="000000" w:themeColor="text1"/>
          <w:spacing w:val="-4"/>
          <w:sz w:val="22"/>
          <w:szCs w:val="22"/>
          <w:lang w:val="es-ES"/>
        </w:rPr>
        <w:t>hà cung cấp</w:t>
      </w:r>
      <w:r w:rsidR="007B63B1" w:rsidRPr="00A272F7">
        <w:rPr>
          <w:i/>
          <w:iCs/>
          <w:color w:val="000000" w:themeColor="text1"/>
          <w:spacing w:val="-4"/>
          <w:sz w:val="22"/>
          <w:szCs w:val="22"/>
          <w:lang w:val="es-ES"/>
        </w:rPr>
        <w:t xml:space="preserve"> dịch vụ</w:t>
      </w:r>
      <w:r w:rsidRPr="00A272F7">
        <w:rPr>
          <w:i/>
          <w:iCs/>
          <w:color w:val="000000" w:themeColor="text1"/>
          <w:spacing w:val="-4"/>
          <w:sz w:val="22"/>
          <w:szCs w:val="22"/>
          <w:lang w:val="es-ES"/>
        </w:rPr>
        <w:t xml:space="preserve"> điền đầy đủ các thông tin để báo giá theo Mẫu này. </w:t>
      </w:r>
    </w:p>
    <w:p w14:paraId="68C9EA9C" w14:textId="77777777" w:rsidR="00A272F7" w:rsidRPr="00A272F7" w:rsidRDefault="000B3C45" w:rsidP="00A272F7">
      <w:pPr>
        <w:widowControl w:val="0"/>
        <w:suppressAutoHyphens/>
        <w:spacing w:before="0" w:line="240" w:lineRule="auto"/>
        <w:ind w:right="-72" w:firstLine="567"/>
        <w:rPr>
          <w:i/>
          <w:iCs/>
          <w:color w:val="000000" w:themeColor="text1"/>
          <w:spacing w:val="-4"/>
          <w:sz w:val="22"/>
          <w:szCs w:val="22"/>
          <w:lang w:val="es-ES"/>
        </w:rPr>
      </w:pPr>
      <w:r w:rsidRPr="00A272F7">
        <w:rPr>
          <w:i/>
          <w:iCs/>
          <w:color w:val="000000" w:themeColor="text1"/>
          <w:spacing w:val="-4"/>
          <w:sz w:val="22"/>
          <w:szCs w:val="22"/>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bookmarkEnd w:id="1"/>
    </w:p>
    <w:p w14:paraId="3356833B" w14:textId="6A5F659B" w:rsidR="007B63B1" w:rsidRPr="00A272F7" w:rsidRDefault="007B63B1" w:rsidP="00E31DB6">
      <w:pPr>
        <w:widowControl w:val="0"/>
        <w:suppressAutoHyphens/>
        <w:spacing w:before="0" w:line="240" w:lineRule="auto"/>
        <w:ind w:right="-72"/>
        <w:jc w:val="center"/>
        <w:rPr>
          <w:i/>
          <w:iCs/>
          <w:color w:val="000000" w:themeColor="text1"/>
          <w:spacing w:val="-4"/>
          <w:sz w:val="24"/>
          <w:szCs w:val="24"/>
          <w:lang w:val="es-ES"/>
        </w:rPr>
      </w:pPr>
      <w:r w:rsidRPr="00A272F7">
        <w:rPr>
          <w:b/>
          <w:sz w:val="26"/>
          <w:szCs w:val="26"/>
          <w:lang w:val="nl-NL"/>
        </w:rPr>
        <w:lastRenderedPageBreak/>
        <w:t>YÊU CẦU KỸ THUẬT</w:t>
      </w:r>
    </w:p>
    <w:p w14:paraId="6034514D" w14:textId="77777777" w:rsidR="00A272F7" w:rsidRPr="00F337B0" w:rsidRDefault="00A272F7" w:rsidP="00A272F7">
      <w:pPr>
        <w:rPr>
          <w:b/>
          <w:bCs w:val="0"/>
          <w:iCs/>
          <w:color w:val="000000" w:themeColor="text1"/>
          <w:szCs w:val="28"/>
        </w:rPr>
      </w:pPr>
      <w:r w:rsidRPr="00F337B0">
        <w:rPr>
          <w:b/>
          <w:iCs/>
          <w:color w:val="000000" w:themeColor="text1"/>
          <w:szCs w:val="28"/>
        </w:rPr>
        <w:t xml:space="preserve">Mô </w:t>
      </w:r>
      <w:proofErr w:type="gramStart"/>
      <w:r w:rsidRPr="00F337B0">
        <w:rPr>
          <w:b/>
          <w:iCs/>
          <w:color w:val="000000" w:themeColor="text1"/>
          <w:szCs w:val="28"/>
        </w:rPr>
        <w:t>tả  yêu</w:t>
      </w:r>
      <w:proofErr w:type="gramEnd"/>
      <w:r w:rsidRPr="00F337B0">
        <w:rPr>
          <w:b/>
          <w:iCs/>
          <w:color w:val="000000" w:themeColor="text1"/>
          <w:szCs w:val="28"/>
        </w:rPr>
        <w:t xml:space="preserve"> cầu kỹ thuật kỹ thuật dịch vụ giặt là đồ vải y tế:</w:t>
      </w:r>
    </w:p>
    <w:p w14:paraId="521FEEB5" w14:textId="2AF789EC" w:rsidR="00A272F7" w:rsidRPr="00A272F7" w:rsidRDefault="00A272F7" w:rsidP="00A272F7">
      <w:pPr>
        <w:adjustRightInd w:val="0"/>
        <w:rPr>
          <w:b/>
          <w:bCs w:val="0"/>
          <w:color w:val="000000" w:themeColor="text1"/>
          <w:szCs w:val="28"/>
          <w:lang w:val="vi-VN"/>
        </w:rPr>
      </w:pPr>
      <w:r w:rsidRPr="00A272F7">
        <w:rPr>
          <w:b/>
          <w:bCs w:val="0"/>
          <w:color w:val="000000" w:themeColor="text1"/>
          <w:szCs w:val="28"/>
          <w:lang w:val="vi-VN"/>
        </w:rPr>
        <w:t>1. Yêu cầu về xưởng giặt, quy trình và trang thiết bị, phương tiện giặt là đồ vải y tế</w:t>
      </w:r>
    </w:p>
    <w:p w14:paraId="2E1579A2" w14:textId="77777777" w:rsidR="00A272F7" w:rsidRPr="00F337B0" w:rsidRDefault="00A272F7" w:rsidP="00A272F7">
      <w:pPr>
        <w:adjustRightInd w:val="0"/>
        <w:ind w:firstLine="567"/>
        <w:rPr>
          <w:color w:val="000000" w:themeColor="text1"/>
          <w:szCs w:val="28"/>
          <w:lang w:val="vi-VN"/>
        </w:rPr>
      </w:pPr>
      <w:r w:rsidRPr="00F337B0">
        <w:rPr>
          <w:color w:val="000000" w:themeColor="text1"/>
          <w:szCs w:val="28"/>
          <w:lang w:val="vi-VN"/>
        </w:rPr>
        <w:t>- Thiết kế nhà xưởng và quy trình giặt, là theo nguyên tắc một chiều. Có các biện pháp ngăn cách giữa khu bẩn và khu sạch.</w:t>
      </w:r>
    </w:p>
    <w:p w14:paraId="08E81A91" w14:textId="77777777" w:rsidR="00A272F7" w:rsidRPr="00A272F7" w:rsidRDefault="00A272F7" w:rsidP="00A272F7">
      <w:pPr>
        <w:adjustRightInd w:val="0"/>
        <w:ind w:firstLine="567"/>
        <w:rPr>
          <w:color w:val="000000" w:themeColor="text1"/>
          <w:szCs w:val="28"/>
          <w:lang w:val="vi-VN"/>
        </w:rPr>
      </w:pPr>
      <w:r w:rsidRPr="00F337B0">
        <w:rPr>
          <w:color w:val="000000" w:themeColor="text1"/>
          <w:szCs w:val="28"/>
          <w:lang w:val="vi-VN"/>
        </w:rPr>
        <w:t>- Có đầy đủ trang thiết bị chủ yếu đảm bảo giặt là mọi đồ vải y tế của bệnh viện phát sinh trong ngày (</w:t>
      </w:r>
      <w:r w:rsidRPr="00A272F7">
        <w:rPr>
          <w:color w:val="000000" w:themeColor="text1"/>
          <w:szCs w:val="28"/>
          <w:lang w:val="vi-VN"/>
        </w:rPr>
        <w:t>nhà thầu tự đề xuất danh mục thiết bị),</w:t>
      </w:r>
      <w:r w:rsidRPr="00F337B0">
        <w:rPr>
          <w:color w:val="000000" w:themeColor="text1"/>
          <w:szCs w:val="28"/>
          <w:lang w:val="vi-VN"/>
        </w:rPr>
        <w:t xml:space="preserve"> có phương tiện vận chuyển chuyên dụng, riêng biệt cho đồ vải bẩn và đồ vải sạch</w:t>
      </w:r>
      <w:r w:rsidRPr="00A272F7">
        <w:rPr>
          <w:color w:val="000000" w:themeColor="text1"/>
          <w:szCs w:val="28"/>
          <w:lang w:val="vi-VN"/>
        </w:rPr>
        <w:t>, có phương tiện đóng gói chuyên dụng riêng biệt với đồ vải bẩn, đảm bảo đồ vải kín, chất liệu chống thấm</w:t>
      </w:r>
      <w:r w:rsidRPr="00F337B0">
        <w:rPr>
          <w:color w:val="000000" w:themeColor="text1"/>
          <w:szCs w:val="28"/>
          <w:lang w:val="vi-VN"/>
        </w:rPr>
        <w:t>.</w:t>
      </w:r>
      <w:r w:rsidRPr="00A272F7">
        <w:rPr>
          <w:color w:val="000000" w:themeColor="text1"/>
          <w:szCs w:val="28"/>
          <w:lang w:val="vi-VN"/>
        </w:rPr>
        <w:t xml:space="preserve"> Nhà thầu có cam kết các trang thiết bị của nhà thầu là tài sản hợp pháp, đảm bảo hoạt động không ảnh hưởng đến môi trường. </w:t>
      </w:r>
    </w:p>
    <w:p w14:paraId="4B4FD091" w14:textId="77777777" w:rsidR="00A272F7" w:rsidRPr="00F337B0" w:rsidRDefault="00A272F7" w:rsidP="00A272F7">
      <w:pPr>
        <w:adjustRightInd w:val="0"/>
        <w:ind w:firstLine="567"/>
        <w:rPr>
          <w:color w:val="000000" w:themeColor="text1"/>
          <w:szCs w:val="28"/>
          <w:lang w:val="vi-VN"/>
        </w:rPr>
      </w:pPr>
      <w:r w:rsidRPr="00F337B0">
        <w:rPr>
          <w:color w:val="000000" w:themeColor="text1"/>
          <w:szCs w:val="28"/>
          <w:lang w:val="vi-VN"/>
        </w:rPr>
        <w:t>- Có quy trình giặt cho từng loại đồ vải, có sổ ghi chép quy trình giặt, sấy từng mẻ đồ vải. Không giặt với javel với các đồ vải không dính máu dịch cơ thể (đồ vải nhân viên, đồ vải người bệnh).</w:t>
      </w:r>
    </w:p>
    <w:p w14:paraId="500124BD" w14:textId="77777777" w:rsidR="00A272F7" w:rsidRPr="00F337B0" w:rsidRDefault="00A272F7" w:rsidP="00A272F7">
      <w:pPr>
        <w:adjustRightInd w:val="0"/>
        <w:ind w:firstLine="567"/>
        <w:rPr>
          <w:color w:val="000000" w:themeColor="text1"/>
          <w:szCs w:val="28"/>
          <w:lang w:val="vi-VN"/>
        </w:rPr>
      </w:pPr>
      <w:r w:rsidRPr="00F337B0">
        <w:rPr>
          <w:color w:val="000000" w:themeColor="text1"/>
          <w:szCs w:val="28"/>
        </w:rPr>
        <w:t>- Không để đồ vải trực tiếp xuống sàn nhà.</w:t>
      </w:r>
    </w:p>
    <w:p w14:paraId="56EB4D3C" w14:textId="77777777" w:rsidR="00A272F7" w:rsidRPr="00F337B0" w:rsidRDefault="00A272F7" w:rsidP="00A272F7">
      <w:pPr>
        <w:adjustRightInd w:val="0"/>
        <w:ind w:firstLine="567"/>
        <w:rPr>
          <w:color w:val="000000" w:themeColor="text1"/>
          <w:szCs w:val="28"/>
        </w:rPr>
      </w:pPr>
      <w:r w:rsidRPr="00F337B0">
        <w:rPr>
          <w:color w:val="000000" w:themeColor="text1"/>
          <w:szCs w:val="28"/>
        </w:rPr>
        <w:t>- Chuyên giặt đồ vải y tế, không giặt lẫn lộn đồ vải dân sinh.</w:t>
      </w:r>
    </w:p>
    <w:p w14:paraId="1BFEEA30" w14:textId="77777777" w:rsidR="00A272F7" w:rsidRPr="00F337B0" w:rsidRDefault="00A272F7" w:rsidP="00A272F7">
      <w:pPr>
        <w:pStyle w:val="SectionVIHeader"/>
        <w:widowControl w:val="0"/>
        <w:spacing w:after="0" w:line="264" w:lineRule="auto"/>
        <w:ind w:firstLine="567"/>
        <w:jc w:val="both"/>
        <w:rPr>
          <w:color w:val="000000" w:themeColor="text1"/>
          <w:sz w:val="28"/>
          <w:szCs w:val="28"/>
          <w:lang w:val="nl-NL"/>
        </w:rPr>
      </w:pPr>
      <w:r w:rsidRPr="00F337B0">
        <w:rPr>
          <w:color w:val="000000" w:themeColor="text1"/>
          <w:sz w:val="28"/>
          <w:szCs w:val="28"/>
        </w:rPr>
        <w:t xml:space="preserve">2. </w:t>
      </w:r>
      <w:r w:rsidRPr="00F337B0">
        <w:rPr>
          <w:color w:val="000000" w:themeColor="text1"/>
          <w:sz w:val="28"/>
          <w:szCs w:val="28"/>
          <w:lang w:val="nl-NL"/>
        </w:rPr>
        <w:t>Yêu cầu sản phẩm của dịch vụ giặt là</w:t>
      </w:r>
    </w:p>
    <w:p w14:paraId="1D6B02CA" w14:textId="77777777" w:rsidR="00A272F7" w:rsidRPr="00F337B0" w:rsidRDefault="00A272F7" w:rsidP="00A272F7">
      <w:pPr>
        <w:pStyle w:val="SectionVIHeader"/>
        <w:widowControl w:val="0"/>
        <w:spacing w:before="0" w:after="0" w:line="264" w:lineRule="auto"/>
        <w:ind w:firstLine="567"/>
        <w:jc w:val="both"/>
        <w:rPr>
          <w:b w:val="0"/>
          <w:color w:val="000000" w:themeColor="text1"/>
          <w:sz w:val="28"/>
          <w:szCs w:val="28"/>
          <w:lang w:val="nl-NL"/>
        </w:rPr>
      </w:pPr>
      <w:r w:rsidRPr="00F337B0">
        <w:rPr>
          <w:b w:val="0"/>
          <w:color w:val="000000" w:themeColor="text1"/>
          <w:sz w:val="28"/>
          <w:szCs w:val="28"/>
          <w:lang w:val="nl-NL"/>
        </w:rPr>
        <w:t>- Đồ vải phải được giặt riêng từng chủng loại, giặt theo đúng yêu cầu như đã cam kết.</w:t>
      </w:r>
    </w:p>
    <w:p w14:paraId="2D56C092" w14:textId="77777777" w:rsidR="00A272F7" w:rsidRPr="00F337B0" w:rsidRDefault="00A272F7" w:rsidP="00A272F7">
      <w:pPr>
        <w:pStyle w:val="SectionVIHeader"/>
        <w:widowControl w:val="0"/>
        <w:spacing w:before="0" w:after="0" w:line="264" w:lineRule="auto"/>
        <w:ind w:firstLine="567"/>
        <w:jc w:val="both"/>
        <w:rPr>
          <w:b w:val="0"/>
          <w:color w:val="000000" w:themeColor="text1"/>
          <w:sz w:val="28"/>
          <w:szCs w:val="28"/>
          <w:lang w:val="nl-NL"/>
        </w:rPr>
      </w:pPr>
      <w:r w:rsidRPr="00F337B0">
        <w:rPr>
          <w:b w:val="0"/>
          <w:color w:val="000000" w:themeColor="text1"/>
          <w:sz w:val="28"/>
          <w:szCs w:val="28"/>
          <w:lang w:val="nl-NL"/>
        </w:rPr>
        <w:t>- Đồ vải giặt xong phải đảm bảo sạch, khô, không nhàu nát, không còn vết bẩn, không bị thủng/rách, không còn nút buộc (với ga giường), có đủ chun/dải rút (với quần), đủ khuy (với áo) và được đóng gói theo quy cách riêng của từng chủng loại đồ vải, ghi đúng số lượng giao nhận (tiêu chuẩn chất lượng đồ vải sạch).</w:t>
      </w:r>
    </w:p>
    <w:p w14:paraId="74267BED" w14:textId="77777777" w:rsidR="00A272F7" w:rsidRPr="00F337B0" w:rsidRDefault="00A272F7" w:rsidP="00A272F7">
      <w:pPr>
        <w:pStyle w:val="SectionVIHeader"/>
        <w:widowControl w:val="0"/>
        <w:spacing w:before="0" w:after="0"/>
        <w:ind w:firstLine="567"/>
        <w:jc w:val="both"/>
        <w:rPr>
          <w:b w:val="0"/>
          <w:color w:val="000000" w:themeColor="text1"/>
          <w:sz w:val="28"/>
          <w:szCs w:val="28"/>
        </w:rPr>
      </w:pPr>
      <w:r w:rsidRPr="00F337B0">
        <w:rPr>
          <w:b w:val="0"/>
          <w:color w:val="000000" w:themeColor="text1"/>
          <w:sz w:val="28"/>
          <w:szCs w:val="28"/>
        </w:rPr>
        <w:t xml:space="preserve">+ Trong trường hợp có sự cố về hệ thống giặt là thì phải báo cho Bệnh viện trong vòng 24h. Nhà thầu phải có phương </w:t>
      </w:r>
      <w:proofErr w:type="gramStart"/>
      <w:r w:rsidRPr="00F337B0">
        <w:rPr>
          <w:b w:val="0"/>
          <w:color w:val="000000" w:themeColor="text1"/>
          <w:sz w:val="28"/>
          <w:szCs w:val="28"/>
        </w:rPr>
        <w:t>án</w:t>
      </w:r>
      <w:proofErr w:type="gramEnd"/>
      <w:r w:rsidRPr="00F337B0">
        <w:rPr>
          <w:b w:val="0"/>
          <w:color w:val="000000" w:themeColor="text1"/>
          <w:sz w:val="28"/>
          <w:szCs w:val="28"/>
        </w:rPr>
        <w:t xml:space="preserve"> xử lý các sự cố để đảm bảo thời gian giao đồ vải sạch trong vòng 24h cho Bệnh viện. </w:t>
      </w:r>
    </w:p>
    <w:p w14:paraId="036D199B" w14:textId="77777777" w:rsidR="00A272F7" w:rsidRPr="00F337B0" w:rsidRDefault="00A272F7" w:rsidP="00A272F7">
      <w:pPr>
        <w:pStyle w:val="Subtitle"/>
        <w:widowControl w:val="0"/>
        <w:spacing w:after="120"/>
        <w:ind w:left="992" w:right="-148" w:hanging="425"/>
        <w:rPr>
          <w:rFonts w:ascii="Times New Roman" w:hAnsi="Times New Roman"/>
          <w:bCs/>
          <w:color w:val="000000" w:themeColor="text1"/>
        </w:rPr>
      </w:pPr>
      <w:r w:rsidRPr="00F337B0">
        <w:rPr>
          <w:rFonts w:ascii="Times New Roman" w:hAnsi="Times New Roman"/>
          <w:color w:val="000000" w:themeColor="text1"/>
          <w:lang w:val="nl-NL"/>
        </w:rPr>
        <w:t>3. Yêu cầu về danh mục đồ giặt, quy cách đóng gói:</w:t>
      </w:r>
    </w:p>
    <w:p w14:paraId="0B7BEF02" w14:textId="77777777" w:rsidR="00A272F7" w:rsidRPr="00F337B0" w:rsidRDefault="00A272F7" w:rsidP="00A272F7">
      <w:pPr>
        <w:adjustRightInd w:val="0"/>
        <w:ind w:firstLine="567"/>
        <w:rPr>
          <w:color w:val="000000" w:themeColor="text1"/>
          <w:szCs w:val="28"/>
          <w:lang w:val="nl-NL"/>
        </w:rPr>
      </w:pPr>
      <w:r w:rsidRPr="00F337B0">
        <w:rPr>
          <w:color w:val="000000" w:themeColor="text1"/>
          <w:szCs w:val="28"/>
          <w:lang w:val="nl-NL"/>
        </w:rPr>
        <w:t>- Các bộ đồ vải phẫu thuật (Sau khi giặt là đóng</w:t>
      </w:r>
      <w:r w:rsidRPr="00F337B0">
        <w:rPr>
          <w:color w:val="000000" w:themeColor="text1"/>
          <w:szCs w:val="28"/>
          <w:lang w:val="en-SG"/>
        </w:rPr>
        <w:t xml:space="preserve"> gói, dán tem</w:t>
      </w:r>
      <w:r w:rsidRPr="00F337B0">
        <w:rPr>
          <w:color w:val="000000" w:themeColor="text1"/>
          <w:szCs w:val="28"/>
          <w:lang w:val="nl-NL"/>
        </w:rPr>
        <w:t xml:space="preserve"> theo bộ theo từng </w:t>
      </w:r>
      <w:r w:rsidRPr="00F337B0">
        <w:rPr>
          <w:color w:val="000000" w:themeColor="text1"/>
          <w:szCs w:val="28"/>
          <w:lang w:val="en-SG"/>
        </w:rPr>
        <w:t xml:space="preserve">chủng </w:t>
      </w:r>
      <w:r w:rsidRPr="00F337B0">
        <w:rPr>
          <w:color w:val="000000" w:themeColor="text1"/>
          <w:szCs w:val="28"/>
          <w:lang w:val="nl-NL"/>
        </w:rPr>
        <w:t xml:space="preserve">loại phẫu thuật, thủ thuật bàn giao cho </w:t>
      </w:r>
      <w:r w:rsidRPr="00F337B0">
        <w:rPr>
          <w:color w:val="000000" w:themeColor="text1"/>
          <w:szCs w:val="28"/>
          <w:lang w:val="en-SG"/>
        </w:rPr>
        <w:t>Khoa KSNK</w:t>
      </w:r>
      <w:r w:rsidRPr="00F337B0">
        <w:rPr>
          <w:color w:val="000000" w:themeColor="text1"/>
          <w:szCs w:val="28"/>
          <w:lang w:val="nl-NL"/>
        </w:rPr>
        <w:t>);</w:t>
      </w:r>
    </w:p>
    <w:p w14:paraId="2C8CCCD6" w14:textId="77777777" w:rsidR="00A272F7" w:rsidRPr="00F337B0" w:rsidRDefault="00A272F7" w:rsidP="00A272F7">
      <w:pPr>
        <w:shd w:val="clear" w:color="auto" w:fill="FFFFFF"/>
        <w:adjustRightInd w:val="0"/>
        <w:ind w:firstLine="567"/>
        <w:rPr>
          <w:color w:val="000000" w:themeColor="text1"/>
          <w:szCs w:val="28"/>
          <w:lang w:val="nl-NL"/>
        </w:rPr>
      </w:pPr>
      <w:r w:rsidRPr="00F337B0">
        <w:rPr>
          <w:color w:val="000000" w:themeColor="text1"/>
          <w:szCs w:val="28"/>
          <w:lang w:val="nl-NL"/>
        </w:rPr>
        <w:t>- Quần, áo nhân viên (Sau khi giặt khô, là phẳng, được treo vào móc và bàn giao cho từng khoa/phòng).</w:t>
      </w:r>
    </w:p>
    <w:p w14:paraId="309AEE8E" w14:textId="77777777" w:rsidR="00A272F7" w:rsidRPr="00F337B0" w:rsidRDefault="00A272F7" w:rsidP="00A272F7">
      <w:pPr>
        <w:shd w:val="clear" w:color="auto" w:fill="FFFFFF"/>
        <w:adjustRightInd w:val="0"/>
        <w:ind w:firstLine="567"/>
        <w:rPr>
          <w:color w:val="000000" w:themeColor="text1"/>
          <w:szCs w:val="28"/>
          <w:lang w:val="nl-NL"/>
        </w:rPr>
      </w:pPr>
      <w:r w:rsidRPr="00F337B0">
        <w:rPr>
          <w:color w:val="000000" w:themeColor="text1"/>
          <w:szCs w:val="28"/>
          <w:lang w:val="nl-NL"/>
        </w:rPr>
        <w:t xml:space="preserve">- Đồ vải khác (đóng gói </w:t>
      </w:r>
      <w:r w:rsidRPr="00F337B0">
        <w:rPr>
          <w:color w:val="000000" w:themeColor="text1"/>
          <w:szCs w:val="28"/>
          <w:shd w:val="clear" w:color="auto" w:fill="FFFFFF"/>
          <w:lang w:val="en-SG"/>
        </w:rPr>
        <w:t>bẳng túi nilon</w:t>
      </w:r>
      <w:r w:rsidRPr="00F337B0">
        <w:rPr>
          <w:color w:val="000000" w:themeColor="text1"/>
          <w:szCs w:val="28"/>
          <w:lang w:val="en-SG"/>
        </w:rPr>
        <w:t xml:space="preserve"> </w:t>
      </w:r>
      <w:r w:rsidRPr="00F337B0">
        <w:rPr>
          <w:color w:val="000000" w:themeColor="text1"/>
          <w:szCs w:val="28"/>
          <w:lang w:val="nl-NL"/>
        </w:rPr>
        <w:t xml:space="preserve">theo yêu cầu của Bệnh viện). </w:t>
      </w:r>
    </w:p>
    <w:p w14:paraId="42BE9BFF" w14:textId="77777777" w:rsidR="00A272F7" w:rsidRPr="00F337B0" w:rsidRDefault="00A272F7" w:rsidP="00A272F7">
      <w:pPr>
        <w:adjustRightInd w:val="0"/>
        <w:ind w:firstLine="284"/>
        <w:rPr>
          <w:color w:val="000000" w:themeColor="text1"/>
          <w:szCs w:val="28"/>
          <w:lang w:val="nl-NL"/>
        </w:rPr>
      </w:pPr>
      <w:r w:rsidRPr="00F337B0">
        <w:rPr>
          <w:color w:val="000000" w:themeColor="text1"/>
          <w:szCs w:val="28"/>
          <w:lang w:val="nl-NL"/>
        </w:rPr>
        <w:t>Cụ thể như sau:</w:t>
      </w:r>
    </w:p>
    <w:tbl>
      <w:tblPr>
        <w:tblW w:w="9353" w:type="dxa"/>
        <w:jc w:val="center"/>
        <w:tblLayout w:type="fixed"/>
        <w:tblLook w:val="04A0" w:firstRow="1" w:lastRow="0" w:firstColumn="1" w:lastColumn="0" w:noHBand="0" w:noVBand="1"/>
      </w:tblPr>
      <w:tblGrid>
        <w:gridCol w:w="666"/>
        <w:gridCol w:w="3565"/>
        <w:gridCol w:w="993"/>
        <w:gridCol w:w="4121"/>
        <w:gridCol w:w="8"/>
      </w:tblGrid>
      <w:tr w:rsidR="00A272F7" w:rsidRPr="00F337B0" w14:paraId="78762234" w14:textId="77777777" w:rsidTr="00493650">
        <w:trPr>
          <w:gridAfter w:val="1"/>
          <w:wAfter w:w="8" w:type="dxa"/>
          <w:trHeight w:val="20"/>
          <w:tblHeader/>
          <w:jc w:val="center"/>
        </w:trPr>
        <w:tc>
          <w:tcPr>
            <w:tcW w:w="666" w:type="dxa"/>
            <w:tcBorders>
              <w:top w:val="single" w:sz="4" w:space="0" w:color="auto"/>
              <w:left w:val="single" w:sz="4" w:space="0" w:color="auto"/>
              <w:bottom w:val="single" w:sz="4" w:space="0" w:color="auto"/>
              <w:right w:val="single" w:sz="4" w:space="0" w:color="auto"/>
            </w:tcBorders>
            <w:vAlign w:val="center"/>
          </w:tcPr>
          <w:p w14:paraId="25735A62" w14:textId="77777777" w:rsidR="00A272F7" w:rsidRPr="00F337B0" w:rsidRDefault="00A272F7" w:rsidP="00493650">
            <w:pPr>
              <w:jc w:val="center"/>
              <w:rPr>
                <w:b/>
                <w:bCs w:val="0"/>
                <w:color w:val="000000" w:themeColor="text1"/>
                <w:szCs w:val="28"/>
              </w:rPr>
            </w:pPr>
            <w:r w:rsidRPr="00F337B0">
              <w:rPr>
                <w:b/>
                <w:color w:val="000000" w:themeColor="text1"/>
                <w:szCs w:val="28"/>
              </w:rPr>
              <w:lastRenderedPageBreak/>
              <w:t>TT</w:t>
            </w:r>
          </w:p>
        </w:tc>
        <w:tc>
          <w:tcPr>
            <w:tcW w:w="3565" w:type="dxa"/>
            <w:tcBorders>
              <w:top w:val="single" w:sz="4" w:space="0" w:color="auto"/>
              <w:left w:val="single" w:sz="4" w:space="0" w:color="auto"/>
              <w:bottom w:val="single" w:sz="4" w:space="0" w:color="auto"/>
              <w:right w:val="single" w:sz="4" w:space="0" w:color="auto"/>
            </w:tcBorders>
            <w:vAlign w:val="center"/>
          </w:tcPr>
          <w:p w14:paraId="555F25C9" w14:textId="77777777" w:rsidR="00A272F7" w:rsidRPr="00F337B0" w:rsidRDefault="00A272F7" w:rsidP="00493650">
            <w:pPr>
              <w:jc w:val="center"/>
              <w:rPr>
                <w:b/>
                <w:bCs w:val="0"/>
                <w:color w:val="000000" w:themeColor="text1"/>
                <w:szCs w:val="28"/>
              </w:rPr>
            </w:pPr>
            <w:r w:rsidRPr="00F337B0">
              <w:rPr>
                <w:b/>
                <w:color w:val="000000" w:themeColor="text1"/>
                <w:szCs w:val="28"/>
              </w:rPr>
              <w:t>Chủng loại đồ vải</w:t>
            </w:r>
          </w:p>
        </w:tc>
        <w:tc>
          <w:tcPr>
            <w:tcW w:w="993" w:type="dxa"/>
            <w:tcBorders>
              <w:top w:val="single" w:sz="4" w:space="0" w:color="auto"/>
              <w:left w:val="single" w:sz="4" w:space="0" w:color="auto"/>
              <w:bottom w:val="single" w:sz="4" w:space="0" w:color="auto"/>
              <w:right w:val="single" w:sz="4" w:space="0" w:color="auto"/>
            </w:tcBorders>
            <w:vAlign w:val="center"/>
          </w:tcPr>
          <w:p w14:paraId="3E397519" w14:textId="77777777" w:rsidR="00A272F7" w:rsidRPr="00F337B0" w:rsidRDefault="00A272F7" w:rsidP="00493650">
            <w:pPr>
              <w:jc w:val="center"/>
              <w:rPr>
                <w:b/>
                <w:bCs w:val="0"/>
                <w:color w:val="000000" w:themeColor="text1"/>
                <w:szCs w:val="28"/>
              </w:rPr>
            </w:pPr>
            <w:r w:rsidRPr="00F337B0">
              <w:rPr>
                <w:b/>
                <w:color w:val="000000" w:themeColor="text1"/>
                <w:szCs w:val="28"/>
              </w:rPr>
              <w:t>ĐVT</w:t>
            </w:r>
          </w:p>
        </w:tc>
        <w:tc>
          <w:tcPr>
            <w:tcW w:w="4121" w:type="dxa"/>
            <w:tcBorders>
              <w:top w:val="single" w:sz="4" w:space="0" w:color="auto"/>
              <w:left w:val="single" w:sz="4" w:space="0" w:color="auto"/>
              <w:bottom w:val="single" w:sz="4" w:space="0" w:color="auto"/>
              <w:right w:val="single" w:sz="4" w:space="0" w:color="auto"/>
            </w:tcBorders>
            <w:noWrap/>
            <w:vAlign w:val="center"/>
          </w:tcPr>
          <w:p w14:paraId="3D4E1B32" w14:textId="77777777" w:rsidR="00A272F7" w:rsidRPr="00F337B0" w:rsidRDefault="00A272F7" w:rsidP="00493650">
            <w:pPr>
              <w:jc w:val="center"/>
              <w:rPr>
                <w:b/>
                <w:color w:val="000000" w:themeColor="text1"/>
                <w:szCs w:val="28"/>
                <w:lang w:val="fr-FR"/>
              </w:rPr>
            </w:pPr>
            <w:r w:rsidRPr="00F337B0">
              <w:rPr>
                <w:b/>
                <w:color w:val="000000" w:themeColor="text1"/>
                <w:szCs w:val="28"/>
              </w:rPr>
              <w:t>Quy cách đóng gói</w:t>
            </w:r>
          </w:p>
        </w:tc>
      </w:tr>
      <w:tr w:rsidR="00A272F7" w:rsidRPr="00F337B0" w14:paraId="328970CF" w14:textId="77777777" w:rsidTr="00493650">
        <w:trPr>
          <w:trHeight w:val="592"/>
          <w:jc w:val="center"/>
        </w:trPr>
        <w:tc>
          <w:tcPr>
            <w:tcW w:w="9353" w:type="dxa"/>
            <w:gridSpan w:val="5"/>
            <w:tcBorders>
              <w:top w:val="nil"/>
              <w:left w:val="single" w:sz="4" w:space="0" w:color="auto"/>
              <w:bottom w:val="single" w:sz="4" w:space="0" w:color="auto"/>
              <w:right w:val="single" w:sz="4" w:space="0" w:color="auto"/>
            </w:tcBorders>
            <w:vAlign w:val="center"/>
          </w:tcPr>
          <w:p w14:paraId="670B2B4F" w14:textId="77777777" w:rsidR="00A272F7" w:rsidRPr="00F337B0" w:rsidRDefault="00A272F7" w:rsidP="00493650">
            <w:pPr>
              <w:rPr>
                <w:b/>
                <w:bCs w:val="0"/>
                <w:color w:val="000000" w:themeColor="text1"/>
                <w:szCs w:val="28"/>
              </w:rPr>
            </w:pPr>
            <w:r w:rsidRPr="00F337B0">
              <w:rPr>
                <w:b/>
                <w:color w:val="000000" w:themeColor="text1"/>
                <w:szCs w:val="28"/>
              </w:rPr>
              <w:t xml:space="preserve">I. </w:t>
            </w:r>
            <w:r w:rsidRPr="00F337B0">
              <w:rPr>
                <w:b/>
                <w:color w:val="000000" w:themeColor="text1"/>
                <w:szCs w:val="28"/>
                <w:lang w:val="it-IT"/>
              </w:rPr>
              <w:t>QUẦN ÁO NHÂN VIÊN</w:t>
            </w:r>
          </w:p>
        </w:tc>
      </w:tr>
      <w:tr w:rsidR="00A272F7" w:rsidRPr="00F337B0" w14:paraId="280BFA39"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5DB97962" w14:textId="77777777" w:rsidR="00A272F7" w:rsidRPr="00F337B0" w:rsidRDefault="00A272F7" w:rsidP="00493650">
            <w:pPr>
              <w:jc w:val="center"/>
              <w:rPr>
                <w:bCs w:val="0"/>
                <w:color w:val="000000" w:themeColor="text1"/>
                <w:szCs w:val="28"/>
              </w:rPr>
            </w:pPr>
            <w:r w:rsidRPr="00F337B0">
              <w:rPr>
                <w:color w:val="000000" w:themeColor="text1"/>
                <w:szCs w:val="28"/>
              </w:rPr>
              <w:t>1</w:t>
            </w:r>
          </w:p>
        </w:tc>
        <w:tc>
          <w:tcPr>
            <w:tcW w:w="3565" w:type="dxa"/>
            <w:tcBorders>
              <w:top w:val="nil"/>
              <w:left w:val="nil"/>
              <w:bottom w:val="single" w:sz="4" w:space="0" w:color="auto"/>
              <w:right w:val="single" w:sz="4" w:space="0" w:color="auto"/>
            </w:tcBorders>
            <w:vAlign w:val="center"/>
          </w:tcPr>
          <w:p w14:paraId="2F7289AE" w14:textId="77777777" w:rsidR="00A272F7" w:rsidRPr="00F337B0" w:rsidRDefault="00A272F7" w:rsidP="00493650">
            <w:pPr>
              <w:rPr>
                <w:bCs w:val="0"/>
                <w:color w:val="000000" w:themeColor="text1"/>
                <w:szCs w:val="28"/>
                <w:lang w:val="it-IT"/>
              </w:rPr>
            </w:pPr>
            <w:r w:rsidRPr="00F337B0">
              <w:rPr>
                <w:color w:val="000000" w:themeColor="text1"/>
                <w:szCs w:val="28"/>
                <w:lang w:val="it-IT"/>
              </w:rPr>
              <w:t>Quần áo nhân viên</w:t>
            </w:r>
          </w:p>
        </w:tc>
        <w:tc>
          <w:tcPr>
            <w:tcW w:w="993" w:type="dxa"/>
            <w:tcBorders>
              <w:top w:val="nil"/>
              <w:left w:val="nil"/>
              <w:bottom w:val="single" w:sz="4" w:space="0" w:color="auto"/>
              <w:right w:val="single" w:sz="4" w:space="0" w:color="auto"/>
            </w:tcBorders>
            <w:vAlign w:val="center"/>
          </w:tcPr>
          <w:p w14:paraId="5818B353" w14:textId="77777777" w:rsidR="00A272F7" w:rsidRPr="00F337B0" w:rsidRDefault="00A272F7" w:rsidP="00493650">
            <w:pPr>
              <w:jc w:val="center"/>
              <w:rPr>
                <w:bCs w:val="0"/>
                <w:color w:val="000000" w:themeColor="text1"/>
                <w:szCs w:val="28"/>
              </w:rPr>
            </w:pPr>
            <w:r w:rsidRPr="00F337B0">
              <w:rPr>
                <w:color w:val="000000" w:themeColor="text1"/>
                <w:szCs w:val="28"/>
              </w:rPr>
              <w:t>Bộ</w:t>
            </w:r>
          </w:p>
        </w:tc>
        <w:tc>
          <w:tcPr>
            <w:tcW w:w="4121" w:type="dxa"/>
            <w:tcBorders>
              <w:top w:val="nil"/>
              <w:left w:val="nil"/>
              <w:bottom w:val="single" w:sz="4" w:space="0" w:color="auto"/>
              <w:right w:val="single" w:sz="4" w:space="0" w:color="auto"/>
            </w:tcBorders>
            <w:noWrap/>
            <w:vAlign w:val="center"/>
          </w:tcPr>
          <w:p w14:paraId="46A44C32" w14:textId="77777777" w:rsidR="00A272F7" w:rsidRPr="00F337B0" w:rsidRDefault="00A272F7" w:rsidP="00493650">
            <w:pPr>
              <w:rPr>
                <w:color w:val="000000" w:themeColor="text1"/>
                <w:szCs w:val="28"/>
              </w:rPr>
            </w:pPr>
            <w:r w:rsidRPr="00F337B0">
              <w:rPr>
                <w:color w:val="000000" w:themeColor="text1"/>
                <w:szCs w:val="28"/>
              </w:rPr>
              <w:t>Là phẳng, treo mắc, phân chia theo từng khoa</w:t>
            </w:r>
          </w:p>
        </w:tc>
      </w:tr>
      <w:tr w:rsidR="00A272F7" w:rsidRPr="00F337B0" w14:paraId="6CEF3395" w14:textId="77777777" w:rsidTr="00493650">
        <w:trPr>
          <w:trHeight w:val="610"/>
          <w:jc w:val="center"/>
        </w:trPr>
        <w:tc>
          <w:tcPr>
            <w:tcW w:w="9353" w:type="dxa"/>
            <w:gridSpan w:val="5"/>
            <w:tcBorders>
              <w:top w:val="nil"/>
              <w:left w:val="single" w:sz="4" w:space="0" w:color="auto"/>
              <w:bottom w:val="single" w:sz="4" w:space="0" w:color="auto"/>
              <w:right w:val="single" w:sz="4" w:space="0" w:color="auto"/>
            </w:tcBorders>
            <w:vAlign w:val="center"/>
          </w:tcPr>
          <w:p w14:paraId="6E8B314C" w14:textId="77777777" w:rsidR="00A272F7" w:rsidRPr="00F337B0" w:rsidRDefault="00A272F7" w:rsidP="00493650">
            <w:pPr>
              <w:rPr>
                <w:b/>
                <w:bCs w:val="0"/>
                <w:color w:val="000000" w:themeColor="text1"/>
                <w:szCs w:val="28"/>
              </w:rPr>
            </w:pPr>
            <w:r w:rsidRPr="00F337B0">
              <w:rPr>
                <w:b/>
                <w:color w:val="000000" w:themeColor="text1"/>
                <w:szCs w:val="28"/>
              </w:rPr>
              <w:t>II. ĐỒ VẢI KHÁC</w:t>
            </w:r>
          </w:p>
        </w:tc>
      </w:tr>
      <w:tr w:rsidR="00A272F7" w:rsidRPr="00F337B0" w14:paraId="5618E14F"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F9AC873" w14:textId="77777777" w:rsidR="00A272F7" w:rsidRPr="00F337B0" w:rsidRDefault="00A272F7" w:rsidP="00493650">
            <w:pPr>
              <w:jc w:val="center"/>
              <w:rPr>
                <w:color w:val="000000" w:themeColor="text1"/>
                <w:szCs w:val="28"/>
              </w:rPr>
            </w:pPr>
            <w:r w:rsidRPr="00F337B0">
              <w:rPr>
                <w:color w:val="000000" w:themeColor="text1"/>
                <w:szCs w:val="28"/>
              </w:rPr>
              <w:t>1</w:t>
            </w:r>
          </w:p>
        </w:tc>
        <w:tc>
          <w:tcPr>
            <w:tcW w:w="3565" w:type="dxa"/>
            <w:tcBorders>
              <w:top w:val="nil"/>
              <w:left w:val="nil"/>
              <w:bottom w:val="single" w:sz="4" w:space="0" w:color="auto"/>
              <w:right w:val="single" w:sz="4" w:space="0" w:color="auto"/>
            </w:tcBorders>
            <w:shd w:val="clear" w:color="auto" w:fill="auto"/>
            <w:vAlign w:val="center"/>
          </w:tcPr>
          <w:p w14:paraId="6008BE37" w14:textId="77777777" w:rsidR="00A272F7" w:rsidRPr="00F337B0" w:rsidRDefault="00A272F7" w:rsidP="00493650">
            <w:pPr>
              <w:rPr>
                <w:color w:val="000000" w:themeColor="text1"/>
                <w:szCs w:val="28"/>
              </w:rPr>
            </w:pPr>
            <w:r w:rsidRPr="00F337B0">
              <w:rPr>
                <w:color w:val="000000" w:themeColor="text1"/>
                <w:szCs w:val="28"/>
              </w:rPr>
              <w:t>Áo bệnh nhân</w:t>
            </w:r>
          </w:p>
        </w:tc>
        <w:tc>
          <w:tcPr>
            <w:tcW w:w="993" w:type="dxa"/>
            <w:tcBorders>
              <w:top w:val="nil"/>
              <w:left w:val="nil"/>
              <w:bottom w:val="single" w:sz="4" w:space="0" w:color="auto"/>
              <w:right w:val="single" w:sz="4" w:space="0" w:color="auto"/>
            </w:tcBorders>
            <w:shd w:val="clear" w:color="auto" w:fill="auto"/>
            <w:vAlign w:val="center"/>
          </w:tcPr>
          <w:p w14:paraId="4A762709"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shd w:val="clear" w:color="auto" w:fill="auto"/>
            <w:noWrap/>
            <w:vAlign w:val="bottom"/>
          </w:tcPr>
          <w:p w14:paraId="31C4630E" w14:textId="77777777" w:rsidR="00A272F7" w:rsidRPr="00F337B0" w:rsidRDefault="00A272F7" w:rsidP="00493650">
            <w:pPr>
              <w:rPr>
                <w:color w:val="000000" w:themeColor="text1"/>
                <w:szCs w:val="28"/>
                <w:lang w:val="en-SG"/>
              </w:rPr>
            </w:pPr>
            <w:r w:rsidRPr="00F337B0">
              <w:rPr>
                <w:color w:val="000000" w:themeColor="text1"/>
                <w:szCs w:val="28"/>
              </w:rPr>
              <w:t>Gấp gọn, đóng 10 chiếc/bó</w:t>
            </w:r>
            <w:r w:rsidRPr="00F337B0">
              <w:rPr>
                <w:color w:val="000000" w:themeColor="text1"/>
                <w:szCs w:val="28"/>
                <w:lang w:val="en-SG"/>
              </w:rPr>
              <w:t>, 02 bó/túi</w:t>
            </w:r>
          </w:p>
        </w:tc>
      </w:tr>
      <w:tr w:rsidR="00A272F7" w:rsidRPr="00F337B0" w14:paraId="045F630C"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38869A5" w14:textId="77777777" w:rsidR="00A272F7" w:rsidRPr="00F337B0" w:rsidRDefault="00A272F7" w:rsidP="00493650">
            <w:pPr>
              <w:jc w:val="center"/>
              <w:rPr>
                <w:color w:val="000000" w:themeColor="text1"/>
                <w:szCs w:val="28"/>
              </w:rPr>
            </w:pPr>
            <w:r w:rsidRPr="00F337B0">
              <w:rPr>
                <w:color w:val="000000" w:themeColor="text1"/>
                <w:szCs w:val="28"/>
              </w:rPr>
              <w:t>2</w:t>
            </w:r>
          </w:p>
        </w:tc>
        <w:tc>
          <w:tcPr>
            <w:tcW w:w="3565" w:type="dxa"/>
            <w:tcBorders>
              <w:top w:val="nil"/>
              <w:left w:val="nil"/>
              <w:bottom w:val="single" w:sz="4" w:space="0" w:color="auto"/>
              <w:right w:val="single" w:sz="4" w:space="0" w:color="auto"/>
            </w:tcBorders>
            <w:shd w:val="clear" w:color="auto" w:fill="auto"/>
            <w:vAlign w:val="center"/>
          </w:tcPr>
          <w:p w14:paraId="73499F87" w14:textId="77777777" w:rsidR="00A272F7" w:rsidRPr="00F337B0" w:rsidRDefault="00A272F7" w:rsidP="00493650">
            <w:pPr>
              <w:rPr>
                <w:color w:val="000000" w:themeColor="text1"/>
                <w:szCs w:val="28"/>
              </w:rPr>
            </w:pPr>
            <w:r w:rsidRPr="00F337B0">
              <w:rPr>
                <w:color w:val="000000" w:themeColor="text1"/>
                <w:szCs w:val="28"/>
              </w:rPr>
              <w:t>Quần bệnh nhân</w:t>
            </w:r>
          </w:p>
        </w:tc>
        <w:tc>
          <w:tcPr>
            <w:tcW w:w="993" w:type="dxa"/>
            <w:tcBorders>
              <w:top w:val="nil"/>
              <w:left w:val="nil"/>
              <w:bottom w:val="single" w:sz="4" w:space="0" w:color="auto"/>
              <w:right w:val="single" w:sz="4" w:space="0" w:color="auto"/>
            </w:tcBorders>
            <w:shd w:val="clear" w:color="auto" w:fill="auto"/>
            <w:vAlign w:val="center"/>
          </w:tcPr>
          <w:p w14:paraId="6A79EDE9"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shd w:val="clear" w:color="auto" w:fill="auto"/>
            <w:noWrap/>
            <w:vAlign w:val="bottom"/>
          </w:tcPr>
          <w:p w14:paraId="62A8E4D3" w14:textId="77777777" w:rsidR="00A272F7" w:rsidRPr="00F337B0" w:rsidRDefault="00A272F7" w:rsidP="00493650">
            <w:pPr>
              <w:rPr>
                <w:color w:val="000000" w:themeColor="text1"/>
                <w:szCs w:val="28"/>
              </w:rPr>
            </w:pPr>
            <w:r w:rsidRPr="00F337B0">
              <w:rPr>
                <w:color w:val="000000" w:themeColor="text1"/>
                <w:szCs w:val="28"/>
              </w:rPr>
              <w:t>Gấp gọn, đóng 10 chiếc/bó</w:t>
            </w:r>
            <w:r w:rsidRPr="00F337B0">
              <w:rPr>
                <w:color w:val="000000" w:themeColor="text1"/>
                <w:szCs w:val="28"/>
                <w:lang w:val="en-SG"/>
              </w:rPr>
              <w:t>, 02 bó/túi</w:t>
            </w:r>
          </w:p>
        </w:tc>
      </w:tr>
      <w:tr w:rsidR="00A272F7" w:rsidRPr="00F337B0" w14:paraId="01A2F87F"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5A678884" w14:textId="77777777" w:rsidR="00A272F7" w:rsidRPr="00F337B0" w:rsidRDefault="00A272F7" w:rsidP="00493650">
            <w:pPr>
              <w:jc w:val="center"/>
              <w:rPr>
                <w:color w:val="000000" w:themeColor="text1"/>
                <w:szCs w:val="28"/>
              </w:rPr>
            </w:pPr>
            <w:r w:rsidRPr="00F337B0">
              <w:rPr>
                <w:color w:val="000000" w:themeColor="text1"/>
                <w:szCs w:val="28"/>
              </w:rPr>
              <w:t>3</w:t>
            </w:r>
          </w:p>
        </w:tc>
        <w:tc>
          <w:tcPr>
            <w:tcW w:w="3565" w:type="dxa"/>
            <w:tcBorders>
              <w:top w:val="nil"/>
              <w:left w:val="nil"/>
              <w:bottom w:val="single" w:sz="4" w:space="0" w:color="auto"/>
              <w:right w:val="single" w:sz="4" w:space="0" w:color="auto"/>
            </w:tcBorders>
            <w:shd w:val="clear" w:color="auto" w:fill="auto"/>
            <w:vAlign w:val="center"/>
          </w:tcPr>
          <w:p w14:paraId="50ED22E4" w14:textId="77777777" w:rsidR="00A272F7" w:rsidRPr="00F337B0" w:rsidRDefault="00A272F7" w:rsidP="00493650">
            <w:pPr>
              <w:rPr>
                <w:color w:val="000000" w:themeColor="text1"/>
                <w:szCs w:val="28"/>
              </w:rPr>
            </w:pPr>
            <w:r w:rsidRPr="00F337B0">
              <w:rPr>
                <w:color w:val="000000" w:themeColor="text1"/>
                <w:szCs w:val="28"/>
              </w:rPr>
              <w:t>Áo người nhà bệnh nhân, áo Hồi sức tích cực</w:t>
            </w:r>
          </w:p>
        </w:tc>
        <w:tc>
          <w:tcPr>
            <w:tcW w:w="993" w:type="dxa"/>
            <w:tcBorders>
              <w:top w:val="nil"/>
              <w:left w:val="nil"/>
              <w:bottom w:val="single" w:sz="4" w:space="0" w:color="auto"/>
              <w:right w:val="single" w:sz="4" w:space="0" w:color="auto"/>
            </w:tcBorders>
            <w:shd w:val="clear" w:color="auto" w:fill="auto"/>
            <w:vAlign w:val="center"/>
          </w:tcPr>
          <w:p w14:paraId="34607718"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shd w:val="clear" w:color="auto" w:fill="auto"/>
            <w:noWrap/>
            <w:vAlign w:val="bottom"/>
          </w:tcPr>
          <w:p w14:paraId="73C5ADA1"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203B0C02"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423CF1D" w14:textId="77777777" w:rsidR="00A272F7" w:rsidRPr="00F337B0" w:rsidRDefault="00A272F7" w:rsidP="00493650">
            <w:pPr>
              <w:jc w:val="center"/>
              <w:rPr>
                <w:color w:val="000000" w:themeColor="text1"/>
                <w:szCs w:val="28"/>
              </w:rPr>
            </w:pPr>
            <w:r w:rsidRPr="00F337B0">
              <w:rPr>
                <w:color w:val="000000" w:themeColor="text1"/>
                <w:szCs w:val="28"/>
              </w:rPr>
              <w:t>4</w:t>
            </w:r>
          </w:p>
        </w:tc>
        <w:tc>
          <w:tcPr>
            <w:tcW w:w="3565" w:type="dxa"/>
            <w:tcBorders>
              <w:top w:val="single" w:sz="4" w:space="0" w:color="auto"/>
              <w:left w:val="single" w:sz="4" w:space="0" w:color="auto"/>
              <w:bottom w:val="single" w:sz="4" w:space="0" w:color="auto"/>
              <w:right w:val="single" w:sz="4" w:space="0" w:color="auto"/>
            </w:tcBorders>
            <w:shd w:val="clear" w:color="auto" w:fill="auto"/>
            <w:vAlign w:val="center"/>
          </w:tcPr>
          <w:p w14:paraId="4CCD8778" w14:textId="77777777" w:rsidR="00A272F7" w:rsidRPr="00F337B0" w:rsidRDefault="00A272F7" w:rsidP="00493650">
            <w:pPr>
              <w:rPr>
                <w:color w:val="000000" w:themeColor="text1"/>
                <w:szCs w:val="28"/>
                <w:lang w:val="en-SG"/>
              </w:rPr>
            </w:pPr>
            <w:r w:rsidRPr="00F337B0">
              <w:rPr>
                <w:color w:val="000000" w:themeColor="text1"/>
                <w:szCs w:val="28"/>
              </w:rPr>
              <w:t>Áo phẫu thuật</w:t>
            </w:r>
            <w:r w:rsidRPr="00F337B0">
              <w:rPr>
                <w:color w:val="000000" w:themeColor="text1"/>
                <w:szCs w:val="28"/>
                <w:lang w:val="en-SG"/>
              </w:rPr>
              <w:t xml:space="preserve"> gấp theo quy định của phòng mổ</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D2D62C"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F05B7" w14:textId="77777777" w:rsidR="00A272F7" w:rsidRPr="00F337B0" w:rsidRDefault="00A272F7" w:rsidP="00493650">
            <w:pPr>
              <w:rPr>
                <w:color w:val="000000" w:themeColor="text1"/>
                <w:szCs w:val="28"/>
                <w:lang w:val="en-SG"/>
              </w:rPr>
            </w:pPr>
            <w:r w:rsidRPr="00F337B0">
              <w:rPr>
                <w:color w:val="000000" w:themeColor="text1"/>
                <w:szCs w:val="28"/>
              </w:rPr>
              <w:t xml:space="preserve">Gấp gọn, đóng </w:t>
            </w:r>
            <w:r w:rsidRPr="00F337B0">
              <w:rPr>
                <w:color w:val="000000" w:themeColor="text1"/>
                <w:szCs w:val="28"/>
                <w:lang w:val="en-SG"/>
              </w:rPr>
              <w:t>05</w:t>
            </w:r>
            <w:r w:rsidRPr="00F337B0">
              <w:rPr>
                <w:color w:val="000000" w:themeColor="text1"/>
                <w:szCs w:val="28"/>
              </w:rPr>
              <w:t xml:space="preserve"> chiếc/bó</w:t>
            </w:r>
            <w:r w:rsidRPr="00F337B0">
              <w:rPr>
                <w:color w:val="000000" w:themeColor="text1"/>
                <w:szCs w:val="28"/>
                <w:lang w:val="en-SG"/>
              </w:rPr>
              <w:t>, 04 bó/túi</w:t>
            </w:r>
          </w:p>
        </w:tc>
      </w:tr>
      <w:tr w:rsidR="00A272F7" w:rsidRPr="00F337B0" w14:paraId="109B4D0D"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44869FE" w14:textId="77777777" w:rsidR="00A272F7" w:rsidRPr="00F337B0" w:rsidRDefault="00A272F7" w:rsidP="00493650">
            <w:pPr>
              <w:jc w:val="center"/>
              <w:rPr>
                <w:color w:val="000000" w:themeColor="text1"/>
                <w:szCs w:val="28"/>
              </w:rPr>
            </w:pPr>
            <w:r w:rsidRPr="00F337B0">
              <w:rPr>
                <w:color w:val="000000" w:themeColor="text1"/>
                <w:szCs w:val="28"/>
              </w:rPr>
              <w:t>5</w:t>
            </w:r>
          </w:p>
        </w:tc>
        <w:tc>
          <w:tcPr>
            <w:tcW w:w="3565" w:type="dxa"/>
            <w:tcBorders>
              <w:top w:val="single" w:sz="4" w:space="0" w:color="auto"/>
              <w:left w:val="single" w:sz="4" w:space="0" w:color="auto"/>
              <w:bottom w:val="single" w:sz="4" w:space="0" w:color="auto"/>
              <w:right w:val="single" w:sz="4" w:space="0" w:color="auto"/>
            </w:tcBorders>
            <w:shd w:val="clear" w:color="auto" w:fill="auto"/>
            <w:vAlign w:val="center"/>
          </w:tcPr>
          <w:p w14:paraId="3916F0C4" w14:textId="77777777" w:rsidR="00A272F7" w:rsidRPr="00F337B0" w:rsidRDefault="00A272F7" w:rsidP="00493650">
            <w:pPr>
              <w:rPr>
                <w:b/>
                <w:bCs w:val="0"/>
                <w:color w:val="000000" w:themeColor="text1"/>
                <w:szCs w:val="28"/>
                <w:lang w:val="en-SG"/>
              </w:rPr>
            </w:pPr>
            <w:r w:rsidRPr="00F337B0">
              <w:rPr>
                <w:color w:val="000000" w:themeColor="text1"/>
                <w:szCs w:val="28"/>
              </w:rPr>
              <w:t>Áo phẫu thuật</w:t>
            </w:r>
            <w:r w:rsidRPr="00F337B0">
              <w:rPr>
                <w:color w:val="000000" w:themeColor="text1"/>
                <w:szCs w:val="28"/>
                <w:lang w:val="en-SG"/>
              </w:rPr>
              <w:t xml:space="preserve"> gấp theo quy định của ngoài phòng mổ</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1F7196"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4DEE" w14:textId="77777777" w:rsidR="00A272F7" w:rsidRPr="00F337B0" w:rsidRDefault="00A272F7" w:rsidP="00493650">
            <w:pPr>
              <w:rPr>
                <w:color w:val="000000" w:themeColor="text1"/>
                <w:szCs w:val="28"/>
                <w:lang w:val="en-SG"/>
              </w:rPr>
            </w:pPr>
            <w:r w:rsidRPr="00F337B0">
              <w:rPr>
                <w:color w:val="000000" w:themeColor="text1"/>
                <w:szCs w:val="28"/>
              </w:rPr>
              <w:t xml:space="preserve">Gấp gọn, đóng </w:t>
            </w:r>
            <w:r w:rsidRPr="00F337B0">
              <w:rPr>
                <w:color w:val="000000" w:themeColor="text1"/>
                <w:szCs w:val="28"/>
                <w:lang w:val="en-SG"/>
              </w:rPr>
              <w:t>05</w:t>
            </w:r>
            <w:r w:rsidRPr="00F337B0">
              <w:rPr>
                <w:color w:val="000000" w:themeColor="text1"/>
                <w:szCs w:val="28"/>
              </w:rPr>
              <w:t xml:space="preserve"> chiếc/bó</w:t>
            </w:r>
            <w:r w:rsidRPr="00F337B0">
              <w:rPr>
                <w:color w:val="000000" w:themeColor="text1"/>
                <w:szCs w:val="28"/>
                <w:lang w:val="en-SG"/>
              </w:rPr>
              <w:t>, 04 bó/túi</w:t>
            </w:r>
          </w:p>
        </w:tc>
      </w:tr>
      <w:tr w:rsidR="00A272F7" w:rsidRPr="00F337B0" w14:paraId="0369318C"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vAlign w:val="center"/>
          </w:tcPr>
          <w:p w14:paraId="30E797EE" w14:textId="77777777" w:rsidR="00A272F7" w:rsidRPr="00F337B0" w:rsidRDefault="00A272F7" w:rsidP="00493650">
            <w:pPr>
              <w:jc w:val="center"/>
              <w:rPr>
                <w:color w:val="000000" w:themeColor="text1"/>
                <w:szCs w:val="28"/>
              </w:rPr>
            </w:pPr>
            <w:r w:rsidRPr="00F337B0">
              <w:rPr>
                <w:color w:val="000000" w:themeColor="text1"/>
                <w:szCs w:val="28"/>
              </w:rPr>
              <w:t>6</w:t>
            </w:r>
          </w:p>
        </w:tc>
        <w:tc>
          <w:tcPr>
            <w:tcW w:w="3565" w:type="dxa"/>
            <w:tcBorders>
              <w:top w:val="single" w:sz="4" w:space="0" w:color="auto"/>
              <w:left w:val="nil"/>
              <w:bottom w:val="single" w:sz="4" w:space="0" w:color="auto"/>
              <w:right w:val="single" w:sz="4" w:space="0" w:color="auto"/>
            </w:tcBorders>
            <w:vAlign w:val="center"/>
          </w:tcPr>
          <w:p w14:paraId="3FBC65BE" w14:textId="77777777" w:rsidR="00A272F7" w:rsidRPr="00F337B0" w:rsidRDefault="00A272F7" w:rsidP="00493650">
            <w:pPr>
              <w:rPr>
                <w:color w:val="000000" w:themeColor="text1"/>
                <w:szCs w:val="28"/>
              </w:rPr>
            </w:pPr>
            <w:r w:rsidRPr="00F337B0">
              <w:rPr>
                <w:color w:val="000000" w:themeColor="text1"/>
                <w:szCs w:val="28"/>
              </w:rPr>
              <w:t>Áo sơ sinh, áo bệnh nhân bé, quần bệnh nhân bé</w:t>
            </w:r>
          </w:p>
        </w:tc>
        <w:tc>
          <w:tcPr>
            <w:tcW w:w="993" w:type="dxa"/>
            <w:tcBorders>
              <w:top w:val="single" w:sz="4" w:space="0" w:color="auto"/>
              <w:left w:val="nil"/>
              <w:bottom w:val="single" w:sz="4" w:space="0" w:color="auto"/>
              <w:right w:val="single" w:sz="4" w:space="0" w:color="auto"/>
            </w:tcBorders>
            <w:vAlign w:val="center"/>
          </w:tcPr>
          <w:p w14:paraId="39981386"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single" w:sz="4" w:space="0" w:color="auto"/>
              <w:left w:val="nil"/>
              <w:bottom w:val="single" w:sz="4" w:space="0" w:color="auto"/>
              <w:right w:val="single" w:sz="4" w:space="0" w:color="auto"/>
            </w:tcBorders>
            <w:noWrap/>
            <w:vAlign w:val="bottom"/>
          </w:tcPr>
          <w:p w14:paraId="1A31CBEE"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17E5DE77"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759E714B" w14:textId="77777777" w:rsidR="00A272F7" w:rsidRPr="00F337B0" w:rsidRDefault="00A272F7" w:rsidP="00493650">
            <w:pPr>
              <w:jc w:val="center"/>
              <w:rPr>
                <w:color w:val="000000" w:themeColor="text1"/>
                <w:szCs w:val="28"/>
              </w:rPr>
            </w:pPr>
            <w:r w:rsidRPr="00F337B0">
              <w:rPr>
                <w:color w:val="000000" w:themeColor="text1"/>
                <w:szCs w:val="28"/>
              </w:rPr>
              <w:t>7</w:t>
            </w:r>
          </w:p>
        </w:tc>
        <w:tc>
          <w:tcPr>
            <w:tcW w:w="3565" w:type="dxa"/>
            <w:tcBorders>
              <w:top w:val="nil"/>
              <w:left w:val="nil"/>
              <w:bottom w:val="single" w:sz="4" w:space="0" w:color="auto"/>
              <w:right w:val="single" w:sz="4" w:space="0" w:color="auto"/>
            </w:tcBorders>
            <w:vAlign w:val="center"/>
          </w:tcPr>
          <w:p w14:paraId="5A6D353E" w14:textId="77777777" w:rsidR="00A272F7" w:rsidRPr="00F337B0" w:rsidRDefault="00A272F7" w:rsidP="00493650">
            <w:pPr>
              <w:rPr>
                <w:color w:val="000000" w:themeColor="text1"/>
                <w:szCs w:val="28"/>
              </w:rPr>
            </w:pPr>
            <w:r w:rsidRPr="00F337B0">
              <w:rPr>
                <w:color w:val="000000" w:themeColor="text1"/>
                <w:szCs w:val="28"/>
              </w:rPr>
              <w:t>Chăn dạ</w:t>
            </w:r>
          </w:p>
        </w:tc>
        <w:tc>
          <w:tcPr>
            <w:tcW w:w="993" w:type="dxa"/>
            <w:tcBorders>
              <w:top w:val="nil"/>
              <w:left w:val="nil"/>
              <w:bottom w:val="single" w:sz="4" w:space="0" w:color="auto"/>
              <w:right w:val="single" w:sz="4" w:space="0" w:color="auto"/>
            </w:tcBorders>
            <w:vAlign w:val="center"/>
          </w:tcPr>
          <w:p w14:paraId="2AA0740D"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6890D91B" w14:textId="77777777" w:rsidR="00A272F7" w:rsidRPr="00F337B0" w:rsidRDefault="00A272F7" w:rsidP="00493650">
            <w:pPr>
              <w:rPr>
                <w:color w:val="000000" w:themeColor="text1"/>
                <w:szCs w:val="28"/>
              </w:rPr>
            </w:pPr>
            <w:r w:rsidRPr="00F337B0">
              <w:rPr>
                <w:color w:val="000000" w:themeColor="text1"/>
                <w:szCs w:val="28"/>
              </w:rPr>
              <w:t>Gấp gọn, đóng 05 chiếc/bó</w:t>
            </w:r>
          </w:p>
        </w:tc>
      </w:tr>
      <w:tr w:rsidR="00A272F7" w:rsidRPr="00F337B0" w14:paraId="63E095F6"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68944628" w14:textId="77777777" w:rsidR="00A272F7" w:rsidRPr="00F337B0" w:rsidRDefault="00A272F7" w:rsidP="00493650">
            <w:pPr>
              <w:jc w:val="center"/>
              <w:rPr>
                <w:color w:val="000000" w:themeColor="text1"/>
                <w:szCs w:val="28"/>
              </w:rPr>
            </w:pPr>
            <w:r w:rsidRPr="00F337B0">
              <w:rPr>
                <w:color w:val="000000" w:themeColor="text1"/>
                <w:szCs w:val="28"/>
              </w:rPr>
              <w:t>8</w:t>
            </w:r>
          </w:p>
        </w:tc>
        <w:tc>
          <w:tcPr>
            <w:tcW w:w="3565" w:type="dxa"/>
            <w:tcBorders>
              <w:top w:val="nil"/>
              <w:left w:val="nil"/>
              <w:bottom w:val="single" w:sz="4" w:space="0" w:color="auto"/>
              <w:right w:val="single" w:sz="4" w:space="0" w:color="auto"/>
            </w:tcBorders>
            <w:vAlign w:val="center"/>
          </w:tcPr>
          <w:p w14:paraId="1B545EF3" w14:textId="77777777" w:rsidR="00A272F7" w:rsidRPr="00F337B0" w:rsidRDefault="00A272F7" w:rsidP="00493650">
            <w:pPr>
              <w:rPr>
                <w:color w:val="000000" w:themeColor="text1"/>
                <w:szCs w:val="28"/>
              </w:rPr>
            </w:pPr>
            <w:r w:rsidRPr="00F337B0">
              <w:rPr>
                <w:color w:val="000000" w:themeColor="text1"/>
                <w:szCs w:val="28"/>
              </w:rPr>
              <w:t>Chăn sơ sinh</w:t>
            </w:r>
          </w:p>
        </w:tc>
        <w:tc>
          <w:tcPr>
            <w:tcW w:w="993" w:type="dxa"/>
            <w:tcBorders>
              <w:top w:val="nil"/>
              <w:left w:val="nil"/>
              <w:bottom w:val="single" w:sz="4" w:space="0" w:color="auto"/>
              <w:right w:val="single" w:sz="4" w:space="0" w:color="auto"/>
            </w:tcBorders>
            <w:vAlign w:val="center"/>
          </w:tcPr>
          <w:p w14:paraId="0ECB51C5"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90C9C9A"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68789BDB"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39E5EC4A" w14:textId="77777777" w:rsidR="00A272F7" w:rsidRPr="00F337B0" w:rsidRDefault="00A272F7" w:rsidP="00493650">
            <w:pPr>
              <w:jc w:val="center"/>
              <w:rPr>
                <w:color w:val="000000" w:themeColor="text1"/>
                <w:szCs w:val="28"/>
              </w:rPr>
            </w:pPr>
            <w:r w:rsidRPr="00F337B0">
              <w:rPr>
                <w:color w:val="000000" w:themeColor="text1"/>
                <w:szCs w:val="28"/>
              </w:rPr>
              <w:t>9</w:t>
            </w:r>
          </w:p>
        </w:tc>
        <w:tc>
          <w:tcPr>
            <w:tcW w:w="3565" w:type="dxa"/>
            <w:tcBorders>
              <w:top w:val="nil"/>
              <w:left w:val="nil"/>
              <w:bottom w:val="single" w:sz="4" w:space="0" w:color="auto"/>
              <w:right w:val="single" w:sz="4" w:space="0" w:color="auto"/>
            </w:tcBorders>
            <w:vAlign w:val="center"/>
          </w:tcPr>
          <w:p w14:paraId="44A69844" w14:textId="77777777" w:rsidR="00A272F7" w:rsidRPr="00F337B0" w:rsidRDefault="00A272F7" w:rsidP="00493650">
            <w:pPr>
              <w:rPr>
                <w:color w:val="000000" w:themeColor="text1"/>
                <w:szCs w:val="28"/>
              </w:rPr>
            </w:pPr>
            <w:r w:rsidRPr="00F337B0">
              <w:rPr>
                <w:color w:val="000000" w:themeColor="text1"/>
                <w:szCs w:val="28"/>
              </w:rPr>
              <w:t>Ga giường</w:t>
            </w:r>
          </w:p>
        </w:tc>
        <w:tc>
          <w:tcPr>
            <w:tcW w:w="993" w:type="dxa"/>
            <w:tcBorders>
              <w:top w:val="nil"/>
              <w:left w:val="nil"/>
              <w:bottom w:val="single" w:sz="4" w:space="0" w:color="auto"/>
              <w:right w:val="single" w:sz="4" w:space="0" w:color="auto"/>
            </w:tcBorders>
            <w:vAlign w:val="center"/>
          </w:tcPr>
          <w:p w14:paraId="462C4A2F"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C26D2FA" w14:textId="77777777" w:rsidR="00A272F7" w:rsidRPr="00F337B0" w:rsidRDefault="00A272F7" w:rsidP="00493650">
            <w:pPr>
              <w:rPr>
                <w:color w:val="000000" w:themeColor="text1"/>
                <w:szCs w:val="28"/>
              </w:rPr>
            </w:pPr>
            <w:r w:rsidRPr="00F337B0">
              <w:rPr>
                <w:color w:val="000000" w:themeColor="text1"/>
                <w:szCs w:val="28"/>
              </w:rPr>
              <w:t>Là phẳng, gấp gọn, đóng 10 chiếc/bó</w:t>
            </w:r>
          </w:p>
        </w:tc>
      </w:tr>
      <w:tr w:rsidR="00A272F7" w:rsidRPr="00F337B0" w14:paraId="2322B7BA"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760014FF" w14:textId="77777777" w:rsidR="00A272F7" w:rsidRPr="00F337B0" w:rsidRDefault="00A272F7" w:rsidP="00493650">
            <w:pPr>
              <w:jc w:val="center"/>
              <w:rPr>
                <w:color w:val="000000" w:themeColor="text1"/>
                <w:szCs w:val="28"/>
              </w:rPr>
            </w:pPr>
            <w:r w:rsidRPr="00F337B0">
              <w:rPr>
                <w:color w:val="000000" w:themeColor="text1"/>
                <w:szCs w:val="28"/>
              </w:rPr>
              <w:t>10</w:t>
            </w:r>
          </w:p>
        </w:tc>
        <w:tc>
          <w:tcPr>
            <w:tcW w:w="3565" w:type="dxa"/>
            <w:tcBorders>
              <w:top w:val="nil"/>
              <w:left w:val="nil"/>
              <w:bottom w:val="single" w:sz="4" w:space="0" w:color="auto"/>
              <w:right w:val="single" w:sz="4" w:space="0" w:color="auto"/>
            </w:tcBorders>
            <w:vAlign w:val="center"/>
          </w:tcPr>
          <w:p w14:paraId="7C325ED0" w14:textId="77777777" w:rsidR="00A272F7" w:rsidRPr="00F337B0" w:rsidRDefault="00A272F7" w:rsidP="00493650">
            <w:pPr>
              <w:rPr>
                <w:color w:val="000000" w:themeColor="text1"/>
                <w:szCs w:val="28"/>
                <w:lang w:val="nb-NO"/>
              </w:rPr>
            </w:pPr>
            <w:r w:rsidRPr="00F337B0">
              <w:rPr>
                <w:color w:val="000000" w:themeColor="text1"/>
                <w:szCs w:val="28"/>
                <w:lang w:val="nb-NO"/>
              </w:rPr>
              <w:t xml:space="preserve">Ga phẫu thuật </w:t>
            </w:r>
          </w:p>
        </w:tc>
        <w:tc>
          <w:tcPr>
            <w:tcW w:w="993" w:type="dxa"/>
            <w:tcBorders>
              <w:top w:val="nil"/>
              <w:left w:val="nil"/>
              <w:bottom w:val="single" w:sz="4" w:space="0" w:color="auto"/>
              <w:right w:val="single" w:sz="4" w:space="0" w:color="auto"/>
            </w:tcBorders>
            <w:vAlign w:val="center"/>
          </w:tcPr>
          <w:p w14:paraId="336C4C39" w14:textId="77777777" w:rsidR="00A272F7" w:rsidRPr="00F337B0" w:rsidRDefault="00A272F7" w:rsidP="00493650">
            <w:pPr>
              <w:jc w:val="center"/>
              <w:rPr>
                <w:color w:val="000000" w:themeColor="text1"/>
                <w:szCs w:val="28"/>
                <w:lang w:val="nb-NO"/>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5CB4E785" w14:textId="77777777" w:rsidR="00A272F7" w:rsidRPr="00F337B0" w:rsidRDefault="00A272F7" w:rsidP="00493650">
            <w:pPr>
              <w:rPr>
                <w:color w:val="000000" w:themeColor="text1"/>
                <w:szCs w:val="28"/>
                <w:lang w:val="nb-NO"/>
              </w:rPr>
            </w:pPr>
            <w:r w:rsidRPr="00F337B0">
              <w:rPr>
                <w:color w:val="000000" w:themeColor="text1"/>
                <w:szCs w:val="28"/>
                <w:lang w:val="nb-NO"/>
              </w:rPr>
              <w:t>Gấp gọn, đóng 10 chiếc/bó theo từng chủng loại</w:t>
            </w:r>
          </w:p>
        </w:tc>
      </w:tr>
      <w:tr w:rsidR="00A272F7" w:rsidRPr="00F337B0" w14:paraId="0D9B2255"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05EF2F51" w14:textId="77777777" w:rsidR="00A272F7" w:rsidRPr="00F337B0" w:rsidRDefault="00A272F7" w:rsidP="00493650">
            <w:pPr>
              <w:jc w:val="center"/>
              <w:rPr>
                <w:color w:val="000000" w:themeColor="text1"/>
                <w:szCs w:val="28"/>
              </w:rPr>
            </w:pPr>
            <w:r w:rsidRPr="00F337B0">
              <w:rPr>
                <w:color w:val="000000" w:themeColor="text1"/>
                <w:szCs w:val="28"/>
              </w:rPr>
              <w:t>11</w:t>
            </w:r>
          </w:p>
        </w:tc>
        <w:tc>
          <w:tcPr>
            <w:tcW w:w="3565" w:type="dxa"/>
            <w:tcBorders>
              <w:top w:val="nil"/>
              <w:left w:val="nil"/>
              <w:bottom w:val="single" w:sz="4" w:space="0" w:color="auto"/>
              <w:right w:val="single" w:sz="4" w:space="0" w:color="auto"/>
            </w:tcBorders>
            <w:vAlign w:val="center"/>
          </w:tcPr>
          <w:p w14:paraId="43F6FA9C" w14:textId="77777777" w:rsidR="00A272F7" w:rsidRPr="00F337B0" w:rsidRDefault="00A272F7" w:rsidP="00493650">
            <w:pPr>
              <w:rPr>
                <w:color w:val="000000" w:themeColor="text1"/>
                <w:szCs w:val="28"/>
              </w:rPr>
            </w:pPr>
            <w:r w:rsidRPr="00F337B0">
              <w:rPr>
                <w:color w:val="000000" w:themeColor="text1"/>
                <w:szCs w:val="28"/>
              </w:rPr>
              <w:t>Ga bọc dụng cụ to</w:t>
            </w:r>
          </w:p>
        </w:tc>
        <w:tc>
          <w:tcPr>
            <w:tcW w:w="993" w:type="dxa"/>
            <w:tcBorders>
              <w:top w:val="nil"/>
              <w:left w:val="nil"/>
              <w:bottom w:val="single" w:sz="4" w:space="0" w:color="auto"/>
              <w:right w:val="single" w:sz="4" w:space="0" w:color="auto"/>
            </w:tcBorders>
            <w:vAlign w:val="center"/>
          </w:tcPr>
          <w:p w14:paraId="74F917BF"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1310FBDE" w14:textId="77777777" w:rsidR="00A272F7" w:rsidRPr="00F337B0" w:rsidRDefault="00A272F7" w:rsidP="00493650">
            <w:pPr>
              <w:rPr>
                <w:color w:val="000000" w:themeColor="text1"/>
                <w:szCs w:val="28"/>
              </w:rPr>
            </w:pPr>
            <w:r w:rsidRPr="00F337B0">
              <w:rPr>
                <w:color w:val="000000" w:themeColor="text1"/>
                <w:szCs w:val="28"/>
              </w:rPr>
              <w:t xml:space="preserve">Gấp gọn, đóng 05 chiếc/bó </w:t>
            </w:r>
          </w:p>
        </w:tc>
      </w:tr>
      <w:tr w:rsidR="00A272F7" w:rsidRPr="00F337B0" w14:paraId="04E9F39F"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1380D094" w14:textId="77777777" w:rsidR="00A272F7" w:rsidRPr="00F337B0" w:rsidRDefault="00A272F7" w:rsidP="00493650">
            <w:pPr>
              <w:jc w:val="center"/>
              <w:rPr>
                <w:color w:val="000000" w:themeColor="text1"/>
                <w:szCs w:val="28"/>
              </w:rPr>
            </w:pPr>
            <w:r w:rsidRPr="00F337B0">
              <w:rPr>
                <w:color w:val="000000" w:themeColor="text1"/>
                <w:szCs w:val="28"/>
              </w:rPr>
              <w:t>12</w:t>
            </w:r>
          </w:p>
        </w:tc>
        <w:tc>
          <w:tcPr>
            <w:tcW w:w="3565" w:type="dxa"/>
            <w:tcBorders>
              <w:top w:val="nil"/>
              <w:left w:val="nil"/>
              <w:bottom w:val="single" w:sz="4" w:space="0" w:color="auto"/>
              <w:right w:val="single" w:sz="4" w:space="0" w:color="auto"/>
            </w:tcBorders>
            <w:vAlign w:val="center"/>
          </w:tcPr>
          <w:p w14:paraId="4FCE6BFF" w14:textId="77777777" w:rsidR="00A272F7" w:rsidRPr="00F337B0" w:rsidRDefault="00A272F7" w:rsidP="00493650">
            <w:pPr>
              <w:rPr>
                <w:color w:val="000000" w:themeColor="text1"/>
                <w:szCs w:val="28"/>
              </w:rPr>
            </w:pPr>
            <w:r w:rsidRPr="00F337B0">
              <w:rPr>
                <w:color w:val="000000" w:themeColor="text1"/>
                <w:szCs w:val="28"/>
              </w:rPr>
              <w:t>Ga bọc dụng cụ nhỏ</w:t>
            </w:r>
          </w:p>
        </w:tc>
        <w:tc>
          <w:tcPr>
            <w:tcW w:w="993" w:type="dxa"/>
            <w:tcBorders>
              <w:top w:val="nil"/>
              <w:left w:val="nil"/>
              <w:bottom w:val="single" w:sz="4" w:space="0" w:color="auto"/>
              <w:right w:val="single" w:sz="4" w:space="0" w:color="auto"/>
            </w:tcBorders>
            <w:vAlign w:val="center"/>
          </w:tcPr>
          <w:p w14:paraId="3D11F240"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74874834" w14:textId="77777777" w:rsidR="00A272F7" w:rsidRPr="00F337B0" w:rsidRDefault="00A272F7" w:rsidP="00493650">
            <w:pPr>
              <w:rPr>
                <w:color w:val="000000" w:themeColor="text1"/>
                <w:szCs w:val="28"/>
              </w:rPr>
            </w:pPr>
            <w:r w:rsidRPr="00F337B0">
              <w:rPr>
                <w:color w:val="000000" w:themeColor="text1"/>
                <w:szCs w:val="28"/>
              </w:rPr>
              <w:t xml:space="preserve">Gấp gọn, đóng 10 chiếc/bó </w:t>
            </w:r>
          </w:p>
        </w:tc>
      </w:tr>
      <w:tr w:rsidR="00A272F7" w:rsidRPr="00F337B0" w14:paraId="12D5254F"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1E33D0A3" w14:textId="77777777" w:rsidR="00A272F7" w:rsidRPr="00F337B0" w:rsidRDefault="00A272F7" w:rsidP="00493650">
            <w:pPr>
              <w:jc w:val="center"/>
              <w:rPr>
                <w:color w:val="000000" w:themeColor="text1"/>
                <w:szCs w:val="28"/>
              </w:rPr>
            </w:pPr>
            <w:r w:rsidRPr="00F337B0">
              <w:rPr>
                <w:color w:val="000000" w:themeColor="text1"/>
                <w:szCs w:val="28"/>
              </w:rPr>
              <w:t>13</w:t>
            </w:r>
          </w:p>
        </w:tc>
        <w:tc>
          <w:tcPr>
            <w:tcW w:w="3565" w:type="dxa"/>
            <w:tcBorders>
              <w:top w:val="nil"/>
              <w:left w:val="nil"/>
              <w:bottom w:val="single" w:sz="4" w:space="0" w:color="auto"/>
              <w:right w:val="single" w:sz="4" w:space="0" w:color="auto"/>
            </w:tcBorders>
            <w:vAlign w:val="center"/>
          </w:tcPr>
          <w:p w14:paraId="44D7C7B2" w14:textId="77777777" w:rsidR="00A272F7" w:rsidRPr="00F337B0" w:rsidRDefault="00A272F7" w:rsidP="00493650">
            <w:pPr>
              <w:rPr>
                <w:color w:val="000000" w:themeColor="text1"/>
                <w:szCs w:val="28"/>
              </w:rPr>
            </w:pPr>
            <w:r w:rsidRPr="00F337B0">
              <w:rPr>
                <w:color w:val="000000" w:themeColor="text1"/>
                <w:szCs w:val="28"/>
              </w:rPr>
              <w:t>Khăn lau tay</w:t>
            </w:r>
          </w:p>
        </w:tc>
        <w:tc>
          <w:tcPr>
            <w:tcW w:w="993" w:type="dxa"/>
            <w:tcBorders>
              <w:top w:val="nil"/>
              <w:left w:val="nil"/>
              <w:bottom w:val="single" w:sz="4" w:space="0" w:color="auto"/>
              <w:right w:val="single" w:sz="4" w:space="0" w:color="auto"/>
            </w:tcBorders>
            <w:vAlign w:val="center"/>
          </w:tcPr>
          <w:p w14:paraId="2514C046"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820F148" w14:textId="77777777" w:rsidR="00A272F7" w:rsidRPr="00F337B0" w:rsidRDefault="00A272F7" w:rsidP="00493650">
            <w:pPr>
              <w:rPr>
                <w:color w:val="000000" w:themeColor="text1"/>
                <w:szCs w:val="28"/>
              </w:rPr>
            </w:pPr>
            <w:r w:rsidRPr="00F337B0">
              <w:rPr>
                <w:color w:val="000000" w:themeColor="text1"/>
                <w:szCs w:val="28"/>
              </w:rPr>
              <w:t>Gấp gấp khúc, đóng 15 chiếc/túi</w:t>
            </w:r>
          </w:p>
        </w:tc>
      </w:tr>
      <w:tr w:rsidR="00A272F7" w:rsidRPr="00F337B0" w14:paraId="4AB6CFAC"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16050C7C" w14:textId="77777777" w:rsidR="00A272F7" w:rsidRPr="00F337B0" w:rsidRDefault="00A272F7" w:rsidP="00493650">
            <w:pPr>
              <w:jc w:val="center"/>
              <w:rPr>
                <w:color w:val="000000" w:themeColor="text1"/>
                <w:szCs w:val="28"/>
              </w:rPr>
            </w:pPr>
            <w:r w:rsidRPr="00F337B0">
              <w:rPr>
                <w:color w:val="000000" w:themeColor="text1"/>
                <w:szCs w:val="28"/>
              </w:rPr>
              <w:t>14</w:t>
            </w:r>
          </w:p>
        </w:tc>
        <w:tc>
          <w:tcPr>
            <w:tcW w:w="3565" w:type="dxa"/>
            <w:tcBorders>
              <w:top w:val="nil"/>
              <w:left w:val="nil"/>
              <w:bottom w:val="single" w:sz="4" w:space="0" w:color="auto"/>
              <w:right w:val="single" w:sz="4" w:space="0" w:color="auto"/>
            </w:tcBorders>
            <w:vAlign w:val="center"/>
          </w:tcPr>
          <w:p w14:paraId="5ABCC125" w14:textId="77777777" w:rsidR="00A272F7" w:rsidRPr="00F337B0" w:rsidRDefault="00A272F7" w:rsidP="00493650">
            <w:pPr>
              <w:rPr>
                <w:color w:val="000000" w:themeColor="text1"/>
                <w:szCs w:val="28"/>
                <w:lang w:val="it-IT"/>
              </w:rPr>
            </w:pPr>
            <w:r w:rsidRPr="00F337B0">
              <w:rPr>
                <w:color w:val="000000" w:themeColor="text1"/>
                <w:szCs w:val="28"/>
                <w:lang w:val="it-IT"/>
              </w:rPr>
              <w:t>Khăn 80x80</w:t>
            </w:r>
          </w:p>
        </w:tc>
        <w:tc>
          <w:tcPr>
            <w:tcW w:w="993" w:type="dxa"/>
            <w:tcBorders>
              <w:top w:val="nil"/>
              <w:left w:val="nil"/>
              <w:bottom w:val="single" w:sz="4" w:space="0" w:color="auto"/>
              <w:right w:val="single" w:sz="4" w:space="0" w:color="auto"/>
            </w:tcBorders>
            <w:vAlign w:val="center"/>
          </w:tcPr>
          <w:p w14:paraId="164A88F4"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4474AA51"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70B43377"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6249E90D" w14:textId="77777777" w:rsidR="00A272F7" w:rsidRPr="00F337B0" w:rsidRDefault="00A272F7" w:rsidP="00493650">
            <w:pPr>
              <w:jc w:val="center"/>
              <w:rPr>
                <w:color w:val="000000" w:themeColor="text1"/>
                <w:szCs w:val="28"/>
              </w:rPr>
            </w:pPr>
            <w:r w:rsidRPr="00F337B0">
              <w:rPr>
                <w:color w:val="000000" w:themeColor="text1"/>
                <w:szCs w:val="28"/>
              </w:rPr>
              <w:t>15</w:t>
            </w:r>
          </w:p>
        </w:tc>
        <w:tc>
          <w:tcPr>
            <w:tcW w:w="3565" w:type="dxa"/>
            <w:tcBorders>
              <w:top w:val="nil"/>
              <w:left w:val="nil"/>
              <w:bottom w:val="single" w:sz="4" w:space="0" w:color="auto"/>
              <w:right w:val="single" w:sz="4" w:space="0" w:color="auto"/>
            </w:tcBorders>
            <w:vAlign w:val="center"/>
          </w:tcPr>
          <w:p w14:paraId="487E8352" w14:textId="77777777" w:rsidR="00A272F7" w:rsidRPr="00F337B0" w:rsidRDefault="00A272F7" w:rsidP="00493650">
            <w:pPr>
              <w:rPr>
                <w:color w:val="000000" w:themeColor="text1"/>
                <w:szCs w:val="28"/>
              </w:rPr>
            </w:pPr>
            <w:r w:rsidRPr="00F337B0">
              <w:rPr>
                <w:color w:val="000000" w:themeColor="text1"/>
                <w:szCs w:val="28"/>
              </w:rPr>
              <w:t>Khăn 40x40</w:t>
            </w:r>
          </w:p>
        </w:tc>
        <w:tc>
          <w:tcPr>
            <w:tcW w:w="993" w:type="dxa"/>
            <w:tcBorders>
              <w:top w:val="nil"/>
              <w:left w:val="nil"/>
              <w:bottom w:val="single" w:sz="4" w:space="0" w:color="auto"/>
              <w:right w:val="single" w:sz="4" w:space="0" w:color="auto"/>
            </w:tcBorders>
            <w:vAlign w:val="center"/>
          </w:tcPr>
          <w:p w14:paraId="3880B456"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3C930F06"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2E726E13"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4C2757B6" w14:textId="77777777" w:rsidR="00A272F7" w:rsidRPr="00F337B0" w:rsidRDefault="00A272F7" w:rsidP="00493650">
            <w:pPr>
              <w:jc w:val="center"/>
              <w:rPr>
                <w:color w:val="000000" w:themeColor="text1"/>
                <w:szCs w:val="28"/>
              </w:rPr>
            </w:pPr>
            <w:r w:rsidRPr="00F337B0">
              <w:rPr>
                <w:color w:val="000000" w:themeColor="text1"/>
                <w:szCs w:val="28"/>
              </w:rPr>
              <w:t>16</w:t>
            </w:r>
          </w:p>
        </w:tc>
        <w:tc>
          <w:tcPr>
            <w:tcW w:w="3565" w:type="dxa"/>
            <w:tcBorders>
              <w:top w:val="nil"/>
              <w:left w:val="nil"/>
              <w:bottom w:val="single" w:sz="4" w:space="0" w:color="auto"/>
              <w:right w:val="single" w:sz="4" w:space="0" w:color="auto"/>
            </w:tcBorders>
            <w:vAlign w:val="center"/>
          </w:tcPr>
          <w:p w14:paraId="1C5CC825" w14:textId="77777777" w:rsidR="00A272F7" w:rsidRPr="00F337B0" w:rsidRDefault="00A272F7" w:rsidP="00493650">
            <w:pPr>
              <w:rPr>
                <w:color w:val="000000" w:themeColor="text1"/>
                <w:szCs w:val="28"/>
              </w:rPr>
            </w:pPr>
            <w:r w:rsidRPr="00F337B0">
              <w:rPr>
                <w:color w:val="000000" w:themeColor="text1"/>
                <w:szCs w:val="28"/>
              </w:rPr>
              <w:t>Màn tuyn</w:t>
            </w:r>
          </w:p>
        </w:tc>
        <w:tc>
          <w:tcPr>
            <w:tcW w:w="993" w:type="dxa"/>
            <w:tcBorders>
              <w:top w:val="nil"/>
              <w:left w:val="nil"/>
              <w:bottom w:val="single" w:sz="4" w:space="0" w:color="auto"/>
              <w:right w:val="single" w:sz="4" w:space="0" w:color="auto"/>
            </w:tcBorders>
            <w:vAlign w:val="center"/>
          </w:tcPr>
          <w:p w14:paraId="2E7703EA"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6DE04FF"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48B2E0B5"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76F594A8" w14:textId="77777777" w:rsidR="00A272F7" w:rsidRPr="00F337B0" w:rsidRDefault="00A272F7" w:rsidP="00493650">
            <w:pPr>
              <w:jc w:val="center"/>
              <w:rPr>
                <w:color w:val="000000" w:themeColor="text1"/>
                <w:szCs w:val="28"/>
              </w:rPr>
            </w:pPr>
            <w:r w:rsidRPr="00F337B0">
              <w:rPr>
                <w:color w:val="000000" w:themeColor="text1"/>
                <w:szCs w:val="28"/>
              </w:rPr>
              <w:lastRenderedPageBreak/>
              <w:t>17</w:t>
            </w:r>
          </w:p>
        </w:tc>
        <w:tc>
          <w:tcPr>
            <w:tcW w:w="3565" w:type="dxa"/>
            <w:tcBorders>
              <w:top w:val="nil"/>
              <w:left w:val="nil"/>
              <w:bottom w:val="single" w:sz="4" w:space="0" w:color="auto"/>
              <w:right w:val="single" w:sz="4" w:space="0" w:color="auto"/>
            </w:tcBorders>
            <w:vAlign w:val="center"/>
          </w:tcPr>
          <w:p w14:paraId="4654F55B" w14:textId="77777777" w:rsidR="00A272F7" w:rsidRPr="00F337B0" w:rsidRDefault="00A272F7" w:rsidP="00493650">
            <w:pPr>
              <w:rPr>
                <w:color w:val="000000" w:themeColor="text1"/>
                <w:szCs w:val="28"/>
              </w:rPr>
            </w:pPr>
            <w:r w:rsidRPr="00F337B0">
              <w:rPr>
                <w:color w:val="000000" w:themeColor="text1"/>
                <w:szCs w:val="28"/>
              </w:rPr>
              <w:t>Quần áo mổ cộc</w:t>
            </w:r>
          </w:p>
        </w:tc>
        <w:tc>
          <w:tcPr>
            <w:tcW w:w="993" w:type="dxa"/>
            <w:tcBorders>
              <w:top w:val="nil"/>
              <w:left w:val="nil"/>
              <w:bottom w:val="single" w:sz="4" w:space="0" w:color="auto"/>
              <w:right w:val="single" w:sz="4" w:space="0" w:color="auto"/>
            </w:tcBorders>
            <w:vAlign w:val="center"/>
          </w:tcPr>
          <w:p w14:paraId="44557581" w14:textId="77777777" w:rsidR="00A272F7" w:rsidRPr="00F337B0" w:rsidRDefault="00A272F7" w:rsidP="00493650">
            <w:pPr>
              <w:jc w:val="center"/>
              <w:rPr>
                <w:color w:val="000000" w:themeColor="text1"/>
                <w:szCs w:val="28"/>
              </w:rPr>
            </w:pPr>
            <w:r w:rsidRPr="00F337B0">
              <w:rPr>
                <w:color w:val="000000" w:themeColor="text1"/>
                <w:szCs w:val="28"/>
              </w:rPr>
              <w:t>Bộ</w:t>
            </w:r>
          </w:p>
        </w:tc>
        <w:tc>
          <w:tcPr>
            <w:tcW w:w="4121" w:type="dxa"/>
            <w:tcBorders>
              <w:top w:val="nil"/>
              <w:left w:val="nil"/>
              <w:bottom w:val="single" w:sz="4" w:space="0" w:color="auto"/>
              <w:right w:val="single" w:sz="4" w:space="0" w:color="auto"/>
            </w:tcBorders>
            <w:noWrap/>
            <w:vAlign w:val="bottom"/>
          </w:tcPr>
          <w:p w14:paraId="1D89C0B7" w14:textId="77777777" w:rsidR="00A272F7" w:rsidRPr="00F337B0" w:rsidRDefault="00A272F7" w:rsidP="00493650">
            <w:pPr>
              <w:rPr>
                <w:color w:val="000000" w:themeColor="text1"/>
                <w:szCs w:val="28"/>
              </w:rPr>
            </w:pPr>
            <w:r w:rsidRPr="00F337B0">
              <w:rPr>
                <w:color w:val="000000" w:themeColor="text1"/>
                <w:szCs w:val="28"/>
              </w:rPr>
              <w:t>Gấp gọn, đóng 05 bộ/ túi</w:t>
            </w:r>
          </w:p>
        </w:tc>
      </w:tr>
      <w:tr w:rsidR="00A272F7" w:rsidRPr="00F337B0" w14:paraId="48F1D3E3"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11634A63" w14:textId="77777777" w:rsidR="00A272F7" w:rsidRPr="00F337B0" w:rsidRDefault="00A272F7" w:rsidP="00493650">
            <w:pPr>
              <w:jc w:val="center"/>
              <w:rPr>
                <w:color w:val="000000" w:themeColor="text1"/>
                <w:szCs w:val="28"/>
              </w:rPr>
            </w:pPr>
            <w:r w:rsidRPr="00F337B0">
              <w:rPr>
                <w:color w:val="000000" w:themeColor="text1"/>
                <w:szCs w:val="28"/>
              </w:rPr>
              <w:t>18</w:t>
            </w:r>
          </w:p>
        </w:tc>
        <w:tc>
          <w:tcPr>
            <w:tcW w:w="3565" w:type="dxa"/>
            <w:tcBorders>
              <w:top w:val="nil"/>
              <w:left w:val="nil"/>
              <w:bottom w:val="single" w:sz="4" w:space="0" w:color="auto"/>
              <w:right w:val="single" w:sz="4" w:space="0" w:color="auto"/>
            </w:tcBorders>
            <w:vAlign w:val="center"/>
          </w:tcPr>
          <w:p w14:paraId="29296825" w14:textId="77777777" w:rsidR="00A272F7" w:rsidRPr="00F337B0" w:rsidRDefault="00A272F7" w:rsidP="00493650">
            <w:pPr>
              <w:rPr>
                <w:color w:val="000000" w:themeColor="text1"/>
                <w:szCs w:val="28"/>
              </w:rPr>
            </w:pPr>
            <w:r w:rsidRPr="00F337B0">
              <w:rPr>
                <w:color w:val="000000" w:themeColor="text1"/>
                <w:szCs w:val="28"/>
              </w:rPr>
              <w:t>Tã chéo</w:t>
            </w:r>
          </w:p>
        </w:tc>
        <w:tc>
          <w:tcPr>
            <w:tcW w:w="993" w:type="dxa"/>
            <w:tcBorders>
              <w:top w:val="nil"/>
              <w:left w:val="nil"/>
              <w:bottom w:val="single" w:sz="4" w:space="0" w:color="auto"/>
              <w:right w:val="single" w:sz="4" w:space="0" w:color="auto"/>
            </w:tcBorders>
            <w:vAlign w:val="center"/>
          </w:tcPr>
          <w:p w14:paraId="348D256A"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5E12269"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1F38168F"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005A78B8" w14:textId="77777777" w:rsidR="00A272F7" w:rsidRPr="00F337B0" w:rsidRDefault="00A272F7" w:rsidP="00493650">
            <w:pPr>
              <w:jc w:val="center"/>
              <w:rPr>
                <w:color w:val="000000" w:themeColor="text1"/>
                <w:szCs w:val="28"/>
              </w:rPr>
            </w:pPr>
            <w:r w:rsidRPr="00F337B0">
              <w:rPr>
                <w:color w:val="000000" w:themeColor="text1"/>
                <w:szCs w:val="28"/>
              </w:rPr>
              <w:t>19</w:t>
            </w:r>
          </w:p>
        </w:tc>
        <w:tc>
          <w:tcPr>
            <w:tcW w:w="3565" w:type="dxa"/>
            <w:tcBorders>
              <w:top w:val="nil"/>
              <w:left w:val="nil"/>
              <w:bottom w:val="single" w:sz="4" w:space="0" w:color="auto"/>
              <w:right w:val="single" w:sz="4" w:space="0" w:color="auto"/>
            </w:tcBorders>
            <w:vAlign w:val="center"/>
          </w:tcPr>
          <w:p w14:paraId="29D5E8BC" w14:textId="77777777" w:rsidR="00A272F7" w:rsidRPr="00F337B0" w:rsidRDefault="00A272F7" w:rsidP="00493650">
            <w:pPr>
              <w:rPr>
                <w:color w:val="000000" w:themeColor="text1"/>
                <w:szCs w:val="28"/>
              </w:rPr>
            </w:pPr>
            <w:r w:rsidRPr="00F337B0">
              <w:rPr>
                <w:color w:val="000000" w:themeColor="text1"/>
                <w:szCs w:val="28"/>
              </w:rPr>
              <w:t>Vỏ chăn</w:t>
            </w:r>
          </w:p>
        </w:tc>
        <w:tc>
          <w:tcPr>
            <w:tcW w:w="993" w:type="dxa"/>
            <w:tcBorders>
              <w:top w:val="nil"/>
              <w:left w:val="nil"/>
              <w:bottom w:val="single" w:sz="4" w:space="0" w:color="auto"/>
              <w:right w:val="single" w:sz="4" w:space="0" w:color="auto"/>
            </w:tcBorders>
            <w:vAlign w:val="center"/>
          </w:tcPr>
          <w:p w14:paraId="0E4E4F7D"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6D4C3271"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7A4480EA"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vAlign w:val="center"/>
          </w:tcPr>
          <w:p w14:paraId="45C62904" w14:textId="77777777" w:rsidR="00A272F7" w:rsidRPr="00F337B0" w:rsidRDefault="00A272F7" w:rsidP="00493650">
            <w:pPr>
              <w:jc w:val="center"/>
              <w:rPr>
                <w:color w:val="000000" w:themeColor="text1"/>
                <w:szCs w:val="28"/>
              </w:rPr>
            </w:pPr>
            <w:r w:rsidRPr="00F337B0">
              <w:rPr>
                <w:color w:val="000000" w:themeColor="text1"/>
                <w:szCs w:val="28"/>
              </w:rPr>
              <w:t>20</w:t>
            </w:r>
          </w:p>
        </w:tc>
        <w:tc>
          <w:tcPr>
            <w:tcW w:w="3565" w:type="dxa"/>
            <w:tcBorders>
              <w:top w:val="nil"/>
              <w:left w:val="nil"/>
              <w:bottom w:val="single" w:sz="4" w:space="0" w:color="auto"/>
              <w:right w:val="single" w:sz="4" w:space="0" w:color="auto"/>
            </w:tcBorders>
            <w:vAlign w:val="center"/>
          </w:tcPr>
          <w:p w14:paraId="5E2059B7" w14:textId="77777777" w:rsidR="00A272F7" w:rsidRPr="00F337B0" w:rsidRDefault="00A272F7" w:rsidP="00493650">
            <w:pPr>
              <w:rPr>
                <w:color w:val="000000" w:themeColor="text1"/>
                <w:szCs w:val="28"/>
              </w:rPr>
            </w:pPr>
            <w:r w:rsidRPr="00F337B0">
              <w:rPr>
                <w:color w:val="000000" w:themeColor="text1"/>
                <w:szCs w:val="28"/>
              </w:rPr>
              <w:t>Váy sản phụ</w:t>
            </w:r>
          </w:p>
        </w:tc>
        <w:tc>
          <w:tcPr>
            <w:tcW w:w="993" w:type="dxa"/>
            <w:tcBorders>
              <w:top w:val="nil"/>
              <w:left w:val="nil"/>
              <w:bottom w:val="single" w:sz="4" w:space="0" w:color="auto"/>
              <w:right w:val="single" w:sz="4" w:space="0" w:color="auto"/>
            </w:tcBorders>
            <w:vAlign w:val="center"/>
          </w:tcPr>
          <w:p w14:paraId="1A1EA477"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4981AAF"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07724229" w14:textId="77777777" w:rsidTr="00493650">
        <w:trPr>
          <w:gridAfter w:val="1"/>
          <w:wAfter w:w="8" w:type="dxa"/>
          <w:trHeight w:val="96"/>
          <w:jc w:val="center"/>
        </w:trPr>
        <w:tc>
          <w:tcPr>
            <w:tcW w:w="666" w:type="dxa"/>
            <w:tcBorders>
              <w:top w:val="nil"/>
              <w:left w:val="single" w:sz="4" w:space="0" w:color="auto"/>
              <w:bottom w:val="single" w:sz="4" w:space="0" w:color="auto"/>
              <w:right w:val="single" w:sz="4" w:space="0" w:color="auto"/>
            </w:tcBorders>
            <w:vAlign w:val="center"/>
          </w:tcPr>
          <w:p w14:paraId="31128CF1" w14:textId="77777777" w:rsidR="00A272F7" w:rsidRPr="00F337B0" w:rsidRDefault="00A272F7" w:rsidP="00493650">
            <w:pPr>
              <w:jc w:val="center"/>
              <w:rPr>
                <w:color w:val="000000" w:themeColor="text1"/>
                <w:szCs w:val="28"/>
              </w:rPr>
            </w:pPr>
            <w:r w:rsidRPr="00F337B0">
              <w:rPr>
                <w:color w:val="000000" w:themeColor="text1"/>
                <w:szCs w:val="28"/>
              </w:rPr>
              <w:t>21</w:t>
            </w:r>
          </w:p>
        </w:tc>
        <w:tc>
          <w:tcPr>
            <w:tcW w:w="3565" w:type="dxa"/>
            <w:tcBorders>
              <w:top w:val="nil"/>
              <w:left w:val="nil"/>
              <w:bottom w:val="single" w:sz="4" w:space="0" w:color="auto"/>
              <w:right w:val="single" w:sz="4" w:space="0" w:color="auto"/>
            </w:tcBorders>
            <w:vAlign w:val="center"/>
          </w:tcPr>
          <w:p w14:paraId="2FB5BDD0" w14:textId="77777777" w:rsidR="00A272F7" w:rsidRPr="00F337B0" w:rsidRDefault="00A272F7" w:rsidP="00493650">
            <w:pPr>
              <w:rPr>
                <w:color w:val="000000" w:themeColor="text1"/>
                <w:szCs w:val="28"/>
              </w:rPr>
            </w:pPr>
            <w:r w:rsidRPr="00F337B0">
              <w:rPr>
                <w:color w:val="000000" w:themeColor="text1"/>
                <w:szCs w:val="28"/>
              </w:rPr>
              <w:t>Chiếu</w:t>
            </w:r>
          </w:p>
        </w:tc>
        <w:tc>
          <w:tcPr>
            <w:tcW w:w="993" w:type="dxa"/>
            <w:tcBorders>
              <w:top w:val="nil"/>
              <w:left w:val="nil"/>
              <w:bottom w:val="single" w:sz="4" w:space="0" w:color="auto"/>
              <w:right w:val="single" w:sz="4" w:space="0" w:color="auto"/>
            </w:tcBorders>
            <w:vAlign w:val="center"/>
          </w:tcPr>
          <w:p w14:paraId="6A3F9A3E" w14:textId="77777777" w:rsidR="00A272F7" w:rsidRPr="00F337B0" w:rsidRDefault="00A272F7" w:rsidP="00493650">
            <w:pPr>
              <w:jc w:val="center"/>
              <w:rPr>
                <w:color w:val="000000" w:themeColor="text1"/>
                <w:szCs w:val="28"/>
              </w:rPr>
            </w:pPr>
            <w:r w:rsidRPr="00F337B0">
              <w:rPr>
                <w:color w:val="000000" w:themeColor="text1"/>
                <w:szCs w:val="28"/>
              </w:rPr>
              <w:t>Chiếc</w:t>
            </w:r>
          </w:p>
        </w:tc>
        <w:tc>
          <w:tcPr>
            <w:tcW w:w="4121" w:type="dxa"/>
            <w:tcBorders>
              <w:top w:val="nil"/>
              <w:left w:val="nil"/>
              <w:bottom w:val="single" w:sz="4" w:space="0" w:color="auto"/>
              <w:right w:val="single" w:sz="4" w:space="0" w:color="auto"/>
            </w:tcBorders>
            <w:noWrap/>
            <w:vAlign w:val="bottom"/>
          </w:tcPr>
          <w:p w14:paraId="250D39E1" w14:textId="77777777" w:rsidR="00A272F7" w:rsidRPr="00F337B0" w:rsidRDefault="00A272F7" w:rsidP="00493650">
            <w:pPr>
              <w:rPr>
                <w:color w:val="000000" w:themeColor="text1"/>
                <w:szCs w:val="28"/>
              </w:rPr>
            </w:pPr>
            <w:r w:rsidRPr="00F337B0">
              <w:rPr>
                <w:color w:val="000000" w:themeColor="text1"/>
                <w:szCs w:val="28"/>
              </w:rPr>
              <w:t>Gấp gọn, đóng 10 chiếc/bó</w:t>
            </w:r>
          </w:p>
        </w:tc>
      </w:tr>
      <w:tr w:rsidR="00A272F7" w:rsidRPr="00F337B0" w14:paraId="2EDAD387" w14:textId="77777777" w:rsidTr="00493650">
        <w:trPr>
          <w:gridAfter w:val="1"/>
          <w:wAfter w:w="8" w:type="dxa"/>
          <w:trHeight w:val="665"/>
          <w:jc w:val="center"/>
        </w:trPr>
        <w:tc>
          <w:tcPr>
            <w:tcW w:w="9345" w:type="dxa"/>
            <w:gridSpan w:val="4"/>
            <w:tcBorders>
              <w:top w:val="nil"/>
              <w:left w:val="single" w:sz="4" w:space="0" w:color="auto"/>
              <w:bottom w:val="single" w:sz="4" w:space="0" w:color="auto"/>
              <w:right w:val="single" w:sz="4" w:space="0" w:color="auto"/>
            </w:tcBorders>
            <w:vAlign w:val="center"/>
          </w:tcPr>
          <w:p w14:paraId="4560D511" w14:textId="77777777" w:rsidR="00A272F7" w:rsidRPr="00F337B0" w:rsidRDefault="00A272F7" w:rsidP="00493650">
            <w:pPr>
              <w:rPr>
                <w:color w:val="000000" w:themeColor="text1"/>
                <w:szCs w:val="28"/>
              </w:rPr>
            </w:pPr>
            <w:r w:rsidRPr="00F337B0">
              <w:rPr>
                <w:b/>
                <w:color w:val="000000" w:themeColor="text1"/>
                <w:szCs w:val="28"/>
              </w:rPr>
              <w:t>III. ĐỒ VẢI PHẪU THUẬT</w:t>
            </w:r>
            <w:r w:rsidRPr="00F337B0">
              <w:rPr>
                <w:color w:val="000000" w:themeColor="text1"/>
                <w:szCs w:val="28"/>
              </w:rPr>
              <w:t xml:space="preserve"> (</w:t>
            </w:r>
            <w:r w:rsidRPr="00F337B0">
              <w:rPr>
                <w:b/>
                <w:color w:val="000000" w:themeColor="text1"/>
                <w:szCs w:val="28"/>
              </w:rPr>
              <w:t>đóng gói theo bộ, đảm bảo đúng yêu cầu)</w:t>
            </w:r>
          </w:p>
        </w:tc>
      </w:tr>
      <w:tr w:rsidR="00A272F7" w:rsidRPr="00F337B0" w14:paraId="6B7AC915"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BF1C088" w14:textId="77777777" w:rsidR="00A272F7" w:rsidRPr="00F337B0" w:rsidRDefault="00A272F7" w:rsidP="00493650">
            <w:pPr>
              <w:jc w:val="center"/>
              <w:rPr>
                <w:color w:val="000000" w:themeColor="text1"/>
                <w:szCs w:val="28"/>
              </w:rPr>
            </w:pPr>
            <w:r w:rsidRPr="00F337B0">
              <w:rPr>
                <w:color w:val="000000" w:themeColor="text1"/>
                <w:szCs w:val="28"/>
              </w:rPr>
              <w:t>1</w:t>
            </w:r>
          </w:p>
        </w:tc>
        <w:tc>
          <w:tcPr>
            <w:tcW w:w="3565" w:type="dxa"/>
            <w:tcBorders>
              <w:top w:val="nil"/>
              <w:left w:val="nil"/>
              <w:bottom w:val="single" w:sz="4" w:space="0" w:color="auto"/>
              <w:right w:val="single" w:sz="4" w:space="0" w:color="auto"/>
            </w:tcBorders>
            <w:shd w:val="clear" w:color="auto" w:fill="auto"/>
            <w:vAlign w:val="center"/>
          </w:tcPr>
          <w:p w14:paraId="2473D6C2" w14:textId="77777777" w:rsidR="00A272F7" w:rsidRPr="00F337B0" w:rsidRDefault="00A272F7" w:rsidP="00493650">
            <w:pPr>
              <w:rPr>
                <w:color w:val="000000" w:themeColor="text1"/>
                <w:szCs w:val="28"/>
                <w:lang w:val="en-SG"/>
              </w:rPr>
            </w:pPr>
            <w:r w:rsidRPr="00F337B0">
              <w:rPr>
                <w:color w:val="000000" w:themeColor="text1"/>
                <w:szCs w:val="28"/>
              </w:rPr>
              <w:t>Phẫu thuật ngoại/sản</w:t>
            </w:r>
            <w:r w:rsidRPr="00F337B0">
              <w:rPr>
                <w:color w:val="000000" w:themeColor="text1"/>
                <w:szCs w:val="28"/>
                <w:lang w:val="en-SG"/>
              </w:rPr>
              <w:t>, cắt A</w:t>
            </w:r>
          </w:p>
        </w:tc>
        <w:tc>
          <w:tcPr>
            <w:tcW w:w="993" w:type="dxa"/>
            <w:tcBorders>
              <w:top w:val="nil"/>
              <w:left w:val="nil"/>
              <w:bottom w:val="single" w:sz="4" w:space="0" w:color="auto"/>
              <w:right w:val="single" w:sz="4" w:space="0" w:color="auto"/>
            </w:tcBorders>
            <w:shd w:val="clear" w:color="auto" w:fill="auto"/>
            <w:vAlign w:val="center"/>
          </w:tcPr>
          <w:p w14:paraId="0B02908B" w14:textId="77777777" w:rsidR="00A272F7" w:rsidRPr="00F337B0" w:rsidRDefault="00A272F7" w:rsidP="00493650">
            <w:pPr>
              <w:jc w:val="center"/>
              <w:rPr>
                <w:color w:val="000000" w:themeColor="text1"/>
                <w:szCs w:val="28"/>
              </w:rPr>
            </w:pPr>
            <w:r w:rsidRPr="00F337B0">
              <w:rPr>
                <w:color w:val="000000" w:themeColor="text1"/>
                <w:szCs w:val="28"/>
              </w:rPr>
              <w:t>Bộ</w:t>
            </w:r>
          </w:p>
        </w:tc>
        <w:tc>
          <w:tcPr>
            <w:tcW w:w="4121" w:type="dxa"/>
            <w:tcBorders>
              <w:top w:val="nil"/>
              <w:left w:val="nil"/>
              <w:bottom w:val="single" w:sz="4" w:space="0" w:color="auto"/>
              <w:right w:val="single" w:sz="4" w:space="0" w:color="auto"/>
            </w:tcBorders>
            <w:shd w:val="clear" w:color="auto" w:fill="auto"/>
            <w:noWrap/>
            <w:vAlign w:val="bottom"/>
          </w:tcPr>
          <w:p w14:paraId="7C6FE395" w14:textId="77777777" w:rsidR="00A272F7" w:rsidRPr="00F337B0" w:rsidRDefault="00A272F7" w:rsidP="00493650">
            <w:pPr>
              <w:rPr>
                <w:color w:val="000000" w:themeColor="text1"/>
                <w:szCs w:val="28"/>
              </w:rPr>
            </w:pPr>
            <w:r w:rsidRPr="00F337B0">
              <w:rPr>
                <w:color w:val="000000" w:themeColor="text1"/>
                <w:szCs w:val="28"/>
              </w:rPr>
              <w:t>0</w:t>
            </w:r>
            <w:r w:rsidRPr="00F337B0">
              <w:rPr>
                <w:color w:val="000000" w:themeColor="text1"/>
                <w:szCs w:val="28"/>
                <w:lang w:val="en-SG"/>
              </w:rPr>
              <w:t>4</w:t>
            </w:r>
            <w:r w:rsidRPr="00F337B0">
              <w:rPr>
                <w:color w:val="000000" w:themeColor="text1"/>
                <w:szCs w:val="28"/>
              </w:rPr>
              <w:t xml:space="preserve"> ga PT</w:t>
            </w:r>
            <w:r w:rsidRPr="00F337B0">
              <w:rPr>
                <w:color w:val="000000" w:themeColor="text1"/>
                <w:szCs w:val="28"/>
                <w:lang w:val="en-SG"/>
              </w:rPr>
              <w:t xml:space="preserve"> (G1), 03 </w:t>
            </w:r>
            <w:r w:rsidRPr="00F337B0">
              <w:rPr>
                <w:color w:val="000000" w:themeColor="text1"/>
                <w:szCs w:val="28"/>
              </w:rPr>
              <w:t>ga PT</w:t>
            </w:r>
            <w:r w:rsidRPr="00F337B0">
              <w:rPr>
                <w:color w:val="000000" w:themeColor="text1"/>
                <w:szCs w:val="28"/>
                <w:lang w:val="en-SG"/>
              </w:rPr>
              <w:t xml:space="preserve"> (G2)</w:t>
            </w:r>
            <w:r w:rsidRPr="00F337B0">
              <w:rPr>
                <w:color w:val="000000" w:themeColor="text1"/>
                <w:szCs w:val="28"/>
              </w:rPr>
              <w:t>, 04 áo PT, 04 khăn lau tay</w:t>
            </w:r>
          </w:p>
        </w:tc>
      </w:tr>
      <w:tr w:rsidR="00A272F7" w:rsidRPr="00F337B0" w14:paraId="6213EF26"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60811181" w14:textId="77777777" w:rsidR="00A272F7" w:rsidRPr="00F337B0" w:rsidRDefault="00A272F7" w:rsidP="00493650">
            <w:pPr>
              <w:jc w:val="center"/>
              <w:rPr>
                <w:color w:val="000000" w:themeColor="text1"/>
                <w:szCs w:val="28"/>
              </w:rPr>
            </w:pPr>
            <w:r w:rsidRPr="00F337B0">
              <w:rPr>
                <w:color w:val="000000" w:themeColor="text1"/>
                <w:szCs w:val="28"/>
              </w:rPr>
              <w:t>2</w:t>
            </w:r>
          </w:p>
        </w:tc>
        <w:tc>
          <w:tcPr>
            <w:tcW w:w="3565" w:type="dxa"/>
            <w:tcBorders>
              <w:top w:val="nil"/>
              <w:left w:val="nil"/>
              <w:bottom w:val="single" w:sz="4" w:space="0" w:color="auto"/>
              <w:right w:val="single" w:sz="4" w:space="0" w:color="auto"/>
            </w:tcBorders>
            <w:shd w:val="clear" w:color="auto" w:fill="auto"/>
            <w:vAlign w:val="center"/>
          </w:tcPr>
          <w:p w14:paraId="52896AD6" w14:textId="77777777" w:rsidR="00A272F7" w:rsidRPr="00F337B0" w:rsidRDefault="00A272F7" w:rsidP="00493650">
            <w:pPr>
              <w:rPr>
                <w:color w:val="000000" w:themeColor="text1"/>
                <w:szCs w:val="28"/>
                <w:lang w:val="en-SG"/>
              </w:rPr>
            </w:pPr>
            <w:r w:rsidRPr="00F337B0">
              <w:rPr>
                <w:color w:val="000000" w:themeColor="text1"/>
                <w:szCs w:val="28"/>
              </w:rPr>
              <w:t>Phẫu thuật tim (gói</w:t>
            </w:r>
            <w:r w:rsidRPr="00F337B0">
              <w:rPr>
                <w:color w:val="000000" w:themeColor="text1"/>
                <w:szCs w:val="28"/>
                <w:lang w:val="en-SG"/>
              </w:rPr>
              <w:t xml:space="preserve"> 1</w:t>
            </w:r>
            <w:r w:rsidRPr="00F337B0">
              <w:rPr>
                <w:color w:val="000000" w:themeColor="text1"/>
                <w:szCs w:val="28"/>
              </w:rPr>
              <w:t>)</w:t>
            </w:r>
            <w:r w:rsidRPr="00F337B0">
              <w:rPr>
                <w:color w:val="000000" w:themeColor="text1"/>
                <w:szCs w:val="28"/>
                <w:lang w:val="en-SG"/>
              </w:rPr>
              <w:t xml:space="preserve"> (tít tim)</w:t>
            </w:r>
          </w:p>
        </w:tc>
        <w:tc>
          <w:tcPr>
            <w:tcW w:w="993" w:type="dxa"/>
            <w:tcBorders>
              <w:top w:val="nil"/>
              <w:left w:val="nil"/>
              <w:bottom w:val="single" w:sz="4" w:space="0" w:color="auto"/>
              <w:right w:val="single" w:sz="4" w:space="0" w:color="auto"/>
            </w:tcBorders>
            <w:shd w:val="clear" w:color="auto" w:fill="auto"/>
            <w:vAlign w:val="center"/>
          </w:tcPr>
          <w:p w14:paraId="7CD47FEF" w14:textId="77777777" w:rsidR="00A272F7" w:rsidRPr="00F337B0" w:rsidRDefault="00A272F7" w:rsidP="00493650">
            <w:pPr>
              <w:jc w:val="center"/>
              <w:rPr>
                <w:color w:val="000000" w:themeColor="text1"/>
                <w:szCs w:val="28"/>
              </w:rPr>
            </w:pPr>
            <w:r w:rsidRPr="00F337B0">
              <w:rPr>
                <w:color w:val="000000" w:themeColor="text1"/>
                <w:szCs w:val="28"/>
              </w:rPr>
              <w:t>Bộ</w:t>
            </w:r>
          </w:p>
        </w:tc>
        <w:tc>
          <w:tcPr>
            <w:tcW w:w="4121" w:type="dxa"/>
            <w:tcBorders>
              <w:top w:val="nil"/>
              <w:left w:val="nil"/>
              <w:bottom w:val="single" w:sz="4" w:space="0" w:color="auto"/>
              <w:right w:val="single" w:sz="4" w:space="0" w:color="auto"/>
            </w:tcBorders>
            <w:shd w:val="clear" w:color="auto" w:fill="auto"/>
            <w:noWrap/>
            <w:vAlign w:val="bottom"/>
          </w:tcPr>
          <w:p w14:paraId="7F3CFF1D" w14:textId="77777777" w:rsidR="00A272F7" w:rsidRPr="00F337B0" w:rsidRDefault="00A272F7" w:rsidP="00493650">
            <w:pPr>
              <w:rPr>
                <w:color w:val="000000" w:themeColor="text1"/>
                <w:szCs w:val="28"/>
                <w:lang w:val="en-SG"/>
              </w:rPr>
            </w:pPr>
            <w:r w:rsidRPr="00F337B0">
              <w:rPr>
                <w:color w:val="000000" w:themeColor="text1"/>
                <w:szCs w:val="28"/>
              </w:rPr>
              <w:t>0</w:t>
            </w:r>
            <w:r w:rsidRPr="00F337B0">
              <w:rPr>
                <w:color w:val="000000" w:themeColor="text1"/>
                <w:szCs w:val="28"/>
                <w:lang w:val="en-SG"/>
              </w:rPr>
              <w:t>4</w:t>
            </w:r>
            <w:r w:rsidRPr="00F337B0">
              <w:rPr>
                <w:color w:val="000000" w:themeColor="text1"/>
                <w:szCs w:val="28"/>
              </w:rPr>
              <w:t xml:space="preserve"> ga PT</w:t>
            </w:r>
            <w:r w:rsidRPr="00F337B0">
              <w:rPr>
                <w:color w:val="000000" w:themeColor="text1"/>
                <w:szCs w:val="28"/>
                <w:lang w:val="en-SG"/>
              </w:rPr>
              <w:t xml:space="preserve"> (G1), </w:t>
            </w:r>
            <w:r w:rsidRPr="00F337B0">
              <w:rPr>
                <w:color w:val="000000" w:themeColor="text1"/>
                <w:szCs w:val="28"/>
              </w:rPr>
              <w:t>0</w:t>
            </w:r>
            <w:r w:rsidRPr="00F337B0">
              <w:rPr>
                <w:color w:val="000000" w:themeColor="text1"/>
                <w:szCs w:val="28"/>
                <w:lang w:val="en-SG"/>
              </w:rPr>
              <w:t>1</w:t>
            </w:r>
            <w:r w:rsidRPr="00F337B0">
              <w:rPr>
                <w:color w:val="000000" w:themeColor="text1"/>
                <w:szCs w:val="28"/>
              </w:rPr>
              <w:t xml:space="preserve"> áo PT, 0</w:t>
            </w:r>
            <w:r w:rsidRPr="00F337B0">
              <w:rPr>
                <w:color w:val="000000" w:themeColor="text1"/>
                <w:szCs w:val="28"/>
                <w:lang w:val="en-SG"/>
              </w:rPr>
              <w:t>8</w:t>
            </w:r>
            <w:r w:rsidRPr="00F337B0">
              <w:rPr>
                <w:color w:val="000000" w:themeColor="text1"/>
                <w:szCs w:val="28"/>
              </w:rPr>
              <w:t xml:space="preserve"> khăn 80x8</w:t>
            </w:r>
            <w:r w:rsidRPr="00F337B0">
              <w:rPr>
                <w:color w:val="000000" w:themeColor="text1"/>
                <w:szCs w:val="28"/>
                <w:lang w:val="en-SG"/>
              </w:rPr>
              <w:t>0 lỗ</w:t>
            </w:r>
          </w:p>
        </w:tc>
      </w:tr>
      <w:tr w:rsidR="00A272F7" w:rsidRPr="00F337B0" w14:paraId="71B5BE10" w14:textId="77777777" w:rsidTr="00493650">
        <w:trPr>
          <w:gridAfter w:val="1"/>
          <w:wAfter w:w="8" w:type="dxa"/>
          <w:trHeight w:val="2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1CA6923" w14:textId="77777777" w:rsidR="00A272F7" w:rsidRPr="00F337B0" w:rsidRDefault="00A272F7" w:rsidP="00493650">
            <w:pPr>
              <w:jc w:val="center"/>
              <w:rPr>
                <w:color w:val="000000" w:themeColor="text1"/>
                <w:szCs w:val="28"/>
                <w:lang w:val="en-SG"/>
              </w:rPr>
            </w:pPr>
            <w:r w:rsidRPr="00F337B0">
              <w:rPr>
                <w:color w:val="000000" w:themeColor="text1"/>
                <w:szCs w:val="28"/>
                <w:lang w:val="en-SG"/>
              </w:rPr>
              <w:t>3</w:t>
            </w:r>
          </w:p>
        </w:tc>
        <w:tc>
          <w:tcPr>
            <w:tcW w:w="3565" w:type="dxa"/>
            <w:tcBorders>
              <w:top w:val="nil"/>
              <w:left w:val="nil"/>
              <w:bottom w:val="single" w:sz="4" w:space="0" w:color="auto"/>
              <w:right w:val="single" w:sz="4" w:space="0" w:color="auto"/>
            </w:tcBorders>
            <w:shd w:val="clear" w:color="auto" w:fill="auto"/>
            <w:vAlign w:val="center"/>
          </w:tcPr>
          <w:p w14:paraId="3D301F82" w14:textId="77777777" w:rsidR="00A272F7" w:rsidRPr="00F337B0" w:rsidRDefault="00A272F7" w:rsidP="00493650">
            <w:pPr>
              <w:rPr>
                <w:color w:val="000000" w:themeColor="text1"/>
                <w:szCs w:val="28"/>
                <w:lang w:val="en-SG"/>
              </w:rPr>
            </w:pPr>
            <w:r w:rsidRPr="00F337B0">
              <w:rPr>
                <w:color w:val="000000" w:themeColor="text1"/>
                <w:szCs w:val="28"/>
              </w:rPr>
              <w:t>Phẫu thuật tim (gói</w:t>
            </w:r>
            <w:r w:rsidRPr="00F337B0">
              <w:rPr>
                <w:color w:val="000000" w:themeColor="text1"/>
                <w:szCs w:val="28"/>
                <w:lang w:val="en-SG"/>
              </w:rPr>
              <w:t xml:space="preserve"> 2</w:t>
            </w:r>
            <w:r w:rsidRPr="00F337B0">
              <w:rPr>
                <w:color w:val="000000" w:themeColor="text1"/>
                <w:szCs w:val="28"/>
              </w:rPr>
              <w:t>)</w:t>
            </w:r>
            <w:r w:rsidRPr="00F337B0">
              <w:rPr>
                <w:color w:val="000000" w:themeColor="text1"/>
                <w:szCs w:val="28"/>
                <w:lang w:val="en-SG"/>
              </w:rPr>
              <w:t xml:space="preserve"> (ga tim)</w:t>
            </w:r>
          </w:p>
        </w:tc>
        <w:tc>
          <w:tcPr>
            <w:tcW w:w="993" w:type="dxa"/>
            <w:tcBorders>
              <w:top w:val="nil"/>
              <w:left w:val="nil"/>
              <w:bottom w:val="single" w:sz="4" w:space="0" w:color="auto"/>
              <w:right w:val="single" w:sz="4" w:space="0" w:color="auto"/>
            </w:tcBorders>
            <w:shd w:val="clear" w:color="auto" w:fill="auto"/>
            <w:vAlign w:val="center"/>
          </w:tcPr>
          <w:p w14:paraId="7A35961D" w14:textId="77777777" w:rsidR="00A272F7" w:rsidRPr="00F337B0" w:rsidRDefault="00A272F7" w:rsidP="00493650">
            <w:pPr>
              <w:jc w:val="center"/>
              <w:rPr>
                <w:color w:val="000000" w:themeColor="text1"/>
                <w:szCs w:val="28"/>
              </w:rPr>
            </w:pPr>
          </w:p>
        </w:tc>
        <w:tc>
          <w:tcPr>
            <w:tcW w:w="4121" w:type="dxa"/>
            <w:tcBorders>
              <w:top w:val="nil"/>
              <w:left w:val="nil"/>
              <w:bottom w:val="single" w:sz="4" w:space="0" w:color="auto"/>
              <w:right w:val="single" w:sz="4" w:space="0" w:color="auto"/>
            </w:tcBorders>
            <w:shd w:val="clear" w:color="auto" w:fill="auto"/>
            <w:noWrap/>
            <w:vAlign w:val="center"/>
          </w:tcPr>
          <w:p w14:paraId="74CCD935" w14:textId="77777777" w:rsidR="00A272F7" w:rsidRPr="00F337B0" w:rsidRDefault="00A272F7" w:rsidP="00493650">
            <w:pPr>
              <w:rPr>
                <w:color w:val="000000" w:themeColor="text1"/>
                <w:szCs w:val="28"/>
              </w:rPr>
            </w:pPr>
            <w:r w:rsidRPr="00F337B0">
              <w:rPr>
                <w:color w:val="000000" w:themeColor="text1"/>
                <w:szCs w:val="28"/>
                <w:lang w:val="en-SG"/>
              </w:rPr>
              <w:t xml:space="preserve">8 </w:t>
            </w:r>
            <w:r w:rsidRPr="00F337B0">
              <w:rPr>
                <w:color w:val="000000" w:themeColor="text1"/>
                <w:szCs w:val="28"/>
              </w:rPr>
              <w:t>ga PT</w:t>
            </w:r>
            <w:r w:rsidRPr="00F337B0">
              <w:rPr>
                <w:color w:val="000000" w:themeColor="text1"/>
                <w:szCs w:val="28"/>
                <w:lang w:val="en-SG"/>
              </w:rPr>
              <w:t xml:space="preserve"> (G1)</w:t>
            </w:r>
          </w:p>
        </w:tc>
      </w:tr>
      <w:tr w:rsidR="00A272F7" w:rsidRPr="00F337B0" w14:paraId="161E3D1E"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44956BC" w14:textId="77777777" w:rsidR="00A272F7" w:rsidRPr="00F337B0" w:rsidRDefault="00A272F7" w:rsidP="00493650">
            <w:pPr>
              <w:jc w:val="center"/>
              <w:rPr>
                <w:color w:val="000000" w:themeColor="text1"/>
                <w:szCs w:val="28"/>
              </w:rPr>
            </w:pPr>
            <w:r w:rsidRPr="00F337B0">
              <w:rPr>
                <w:color w:val="000000" w:themeColor="text1"/>
                <w:szCs w:val="28"/>
              </w:rPr>
              <w:t>4</w:t>
            </w:r>
          </w:p>
        </w:tc>
        <w:tc>
          <w:tcPr>
            <w:tcW w:w="3565" w:type="dxa"/>
            <w:tcBorders>
              <w:top w:val="single" w:sz="4" w:space="0" w:color="auto"/>
              <w:left w:val="single" w:sz="4" w:space="0" w:color="auto"/>
              <w:bottom w:val="single" w:sz="4" w:space="0" w:color="auto"/>
              <w:right w:val="single" w:sz="4" w:space="0" w:color="auto"/>
            </w:tcBorders>
            <w:shd w:val="clear" w:color="auto" w:fill="auto"/>
            <w:vAlign w:val="center"/>
          </w:tcPr>
          <w:p w14:paraId="6C914BED" w14:textId="77777777" w:rsidR="00A272F7" w:rsidRPr="00F337B0" w:rsidRDefault="00A272F7" w:rsidP="00493650">
            <w:pPr>
              <w:rPr>
                <w:color w:val="000000" w:themeColor="text1"/>
                <w:szCs w:val="28"/>
              </w:rPr>
            </w:pPr>
            <w:r w:rsidRPr="00F337B0">
              <w:rPr>
                <w:color w:val="000000" w:themeColor="text1"/>
                <w:szCs w:val="28"/>
              </w:rPr>
              <w:t>Thận nhân tạo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1AB6F0" w14:textId="77777777" w:rsidR="00A272F7" w:rsidRPr="00F337B0" w:rsidRDefault="00A272F7" w:rsidP="00493650">
            <w:pPr>
              <w:jc w:val="center"/>
              <w:rPr>
                <w:color w:val="000000" w:themeColor="text1"/>
                <w:szCs w:val="28"/>
              </w:rPr>
            </w:pPr>
            <w:r w:rsidRPr="00F337B0">
              <w:rPr>
                <w:color w:val="000000" w:themeColor="text1"/>
                <w:szCs w:val="28"/>
              </w:rPr>
              <w:t>Bộ</w:t>
            </w:r>
          </w:p>
        </w:tc>
        <w:tc>
          <w:tcPr>
            <w:tcW w:w="41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8E823" w14:textId="77777777" w:rsidR="00A272F7" w:rsidRPr="00F337B0" w:rsidRDefault="00A272F7" w:rsidP="00493650">
            <w:pPr>
              <w:rPr>
                <w:color w:val="000000" w:themeColor="text1"/>
                <w:szCs w:val="28"/>
                <w:lang w:val="en-SG"/>
              </w:rPr>
            </w:pPr>
            <w:r w:rsidRPr="00F337B0">
              <w:rPr>
                <w:color w:val="000000" w:themeColor="text1"/>
                <w:szCs w:val="28"/>
              </w:rPr>
              <w:t>0</w:t>
            </w:r>
            <w:r w:rsidRPr="00F337B0">
              <w:rPr>
                <w:color w:val="000000" w:themeColor="text1"/>
                <w:szCs w:val="28"/>
                <w:lang w:val="en-SG"/>
              </w:rPr>
              <w:t>3</w:t>
            </w:r>
            <w:r w:rsidRPr="00F337B0">
              <w:rPr>
                <w:color w:val="000000" w:themeColor="text1"/>
                <w:szCs w:val="28"/>
              </w:rPr>
              <w:t xml:space="preserve"> ga PT</w:t>
            </w:r>
            <w:r w:rsidRPr="00F337B0">
              <w:rPr>
                <w:color w:val="000000" w:themeColor="text1"/>
                <w:szCs w:val="28"/>
                <w:lang w:val="en-SG"/>
              </w:rPr>
              <w:t xml:space="preserve"> (G1), 02 ga PT (G2)</w:t>
            </w:r>
            <w:r w:rsidRPr="00F337B0">
              <w:rPr>
                <w:color w:val="000000" w:themeColor="text1"/>
                <w:szCs w:val="28"/>
              </w:rPr>
              <w:t>, 02 áo PT, 0</w:t>
            </w:r>
            <w:r w:rsidRPr="00F337B0">
              <w:rPr>
                <w:color w:val="000000" w:themeColor="text1"/>
                <w:szCs w:val="28"/>
                <w:lang w:val="en-SG"/>
              </w:rPr>
              <w:t>3</w:t>
            </w:r>
            <w:r w:rsidRPr="00F337B0">
              <w:rPr>
                <w:color w:val="000000" w:themeColor="text1"/>
                <w:szCs w:val="28"/>
              </w:rPr>
              <w:t xml:space="preserve"> khăn 80x8</w:t>
            </w:r>
            <w:r w:rsidRPr="00F337B0">
              <w:rPr>
                <w:color w:val="000000" w:themeColor="text1"/>
                <w:szCs w:val="28"/>
                <w:lang w:val="en-SG"/>
              </w:rPr>
              <w:t>0 lỗ</w:t>
            </w:r>
          </w:p>
        </w:tc>
      </w:tr>
      <w:tr w:rsidR="00A272F7" w:rsidRPr="00F337B0" w14:paraId="0FF601B9"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11B566E" w14:textId="77777777" w:rsidR="00A272F7" w:rsidRPr="00F337B0" w:rsidRDefault="00A272F7" w:rsidP="00493650">
            <w:pPr>
              <w:jc w:val="center"/>
              <w:rPr>
                <w:color w:val="000000" w:themeColor="text1"/>
                <w:szCs w:val="28"/>
              </w:rPr>
            </w:pPr>
            <w:r w:rsidRPr="00F337B0">
              <w:rPr>
                <w:color w:val="000000" w:themeColor="text1"/>
                <w:szCs w:val="28"/>
              </w:rPr>
              <w:t>5</w:t>
            </w:r>
          </w:p>
        </w:tc>
        <w:tc>
          <w:tcPr>
            <w:tcW w:w="3565" w:type="dxa"/>
            <w:tcBorders>
              <w:top w:val="single" w:sz="4" w:space="0" w:color="auto"/>
              <w:left w:val="nil"/>
              <w:bottom w:val="single" w:sz="4" w:space="0" w:color="auto"/>
              <w:right w:val="single" w:sz="4" w:space="0" w:color="auto"/>
            </w:tcBorders>
            <w:shd w:val="clear" w:color="auto" w:fill="auto"/>
            <w:vAlign w:val="center"/>
          </w:tcPr>
          <w:p w14:paraId="30CF8C15" w14:textId="77777777" w:rsidR="00A272F7" w:rsidRPr="00F337B0" w:rsidRDefault="00A272F7" w:rsidP="00493650">
            <w:pPr>
              <w:rPr>
                <w:color w:val="000000" w:themeColor="text1"/>
                <w:szCs w:val="28"/>
              </w:rPr>
            </w:pPr>
            <w:r w:rsidRPr="00F337B0">
              <w:rPr>
                <w:color w:val="000000" w:themeColor="text1"/>
                <w:szCs w:val="28"/>
              </w:rPr>
              <w:t>Thông tim</w:t>
            </w:r>
          </w:p>
        </w:tc>
        <w:tc>
          <w:tcPr>
            <w:tcW w:w="993" w:type="dxa"/>
            <w:tcBorders>
              <w:top w:val="single" w:sz="4" w:space="0" w:color="auto"/>
              <w:left w:val="nil"/>
              <w:bottom w:val="single" w:sz="4" w:space="0" w:color="auto"/>
              <w:right w:val="single" w:sz="4" w:space="0" w:color="auto"/>
            </w:tcBorders>
            <w:shd w:val="clear" w:color="auto" w:fill="auto"/>
            <w:vAlign w:val="center"/>
          </w:tcPr>
          <w:p w14:paraId="253DDE78" w14:textId="77777777" w:rsidR="00A272F7" w:rsidRPr="00F337B0" w:rsidRDefault="00A272F7" w:rsidP="00493650">
            <w:pPr>
              <w:jc w:val="center"/>
              <w:rPr>
                <w:color w:val="000000" w:themeColor="text1"/>
                <w:szCs w:val="28"/>
              </w:rPr>
            </w:pPr>
            <w:r w:rsidRPr="00F337B0">
              <w:rPr>
                <w:color w:val="000000" w:themeColor="text1"/>
                <w:szCs w:val="28"/>
              </w:rPr>
              <w:t>Bộ</w:t>
            </w:r>
          </w:p>
        </w:tc>
        <w:tc>
          <w:tcPr>
            <w:tcW w:w="4121" w:type="dxa"/>
            <w:tcBorders>
              <w:top w:val="single" w:sz="4" w:space="0" w:color="auto"/>
              <w:left w:val="nil"/>
              <w:bottom w:val="single" w:sz="4" w:space="0" w:color="auto"/>
              <w:right w:val="single" w:sz="4" w:space="0" w:color="auto"/>
            </w:tcBorders>
            <w:shd w:val="clear" w:color="auto" w:fill="auto"/>
            <w:noWrap/>
            <w:vAlign w:val="bottom"/>
          </w:tcPr>
          <w:p w14:paraId="518C5718" w14:textId="77777777" w:rsidR="00A272F7" w:rsidRPr="00F337B0" w:rsidRDefault="00A272F7" w:rsidP="00493650">
            <w:pPr>
              <w:rPr>
                <w:color w:val="000000" w:themeColor="text1"/>
                <w:szCs w:val="28"/>
                <w:lang w:val="en-SG"/>
              </w:rPr>
            </w:pPr>
            <w:r w:rsidRPr="00F337B0">
              <w:rPr>
                <w:color w:val="000000" w:themeColor="text1"/>
                <w:szCs w:val="28"/>
                <w:lang w:val="en-SG"/>
              </w:rPr>
              <w:t>1</w:t>
            </w:r>
            <w:r w:rsidRPr="00F337B0">
              <w:rPr>
                <w:color w:val="000000" w:themeColor="text1"/>
                <w:szCs w:val="28"/>
              </w:rPr>
              <w:t xml:space="preserve"> ga PT</w:t>
            </w:r>
            <w:r w:rsidRPr="00F337B0">
              <w:rPr>
                <w:color w:val="000000" w:themeColor="text1"/>
                <w:szCs w:val="28"/>
                <w:lang w:val="en-SG"/>
              </w:rPr>
              <w:t xml:space="preserve"> (G1)</w:t>
            </w:r>
            <w:r w:rsidRPr="00F337B0">
              <w:rPr>
                <w:color w:val="000000" w:themeColor="text1"/>
                <w:szCs w:val="28"/>
              </w:rPr>
              <w:t xml:space="preserve">, </w:t>
            </w:r>
            <w:r w:rsidRPr="00F337B0">
              <w:rPr>
                <w:color w:val="000000" w:themeColor="text1"/>
                <w:szCs w:val="28"/>
                <w:lang w:val="en-SG"/>
              </w:rPr>
              <w:t>1</w:t>
            </w:r>
            <w:r w:rsidRPr="00F337B0">
              <w:rPr>
                <w:color w:val="000000" w:themeColor="text1"/>
                <w:szCs w:val="28"/>
              </w:rPr>
              <w:t xml:space="preserve"> ga PT</w:t>
            </w:r>
            <w:r w:rsidRPr="00F337B0">
              <w:rPr>
                <w:color w:val="000000" w:themeColor="text1"/>
                <w:szCs w:val="28"/>
                <w:lang w:val="en-SG"/>
              </w:rPr>
              <w:t xml:space="preserve"> (G1 lỗ), 3 ga PT (G2),  </w:t>
            </w:r>
            <w:r w:rsidRPr="00F337B0">
              <w:rPr>
                <w:color w:val="000000" w:themeColor="text1"/>
                <w:szCs w:val="28"/>
              </w:rPr>
              <w:t>0</w:t>
            </w:r>
            <w:r w:rsidRPr="00F337B0">
              <w:rPr>
                <w:color w:val="000000" w:themeColor="text1"/>
                <w:szCs w:val="28"/>
                <w:lang w:val="en-SG"/>
              </w:rPr>
              <w:t>4</w:t>
            </w:r>
            <w:r w:rsidRPr="00F337B0">
              <w:rPr>
                <w:color w:val="000000" w:themeColor="text1"/>
                <w:szCs w:val="28"/>
              </w:rPr>
              <w:t xml:space="preserve"> áo PT</w:t>
            </w:r>
            <w:r w:rsidRPr="00F337B0">
              <w:rPr>
                <w:color w:val="000000" w:themeColor="text1"/>
                <w:szCs w:val="28"/>
                <w:lang w:val="en-SG"/>
              </w:rPr>
              <w:t>, 02 khăn 80x80 không lỗ.</w:t>
            </w:r>
          </w:p>
        </w:tc>
      </w:tr>
      <w:tr w:rsidR="00A272F7" w:rsidRPr="00F337B0" w14:paraId="1B76A511" w14:textId="77777777" w:rsidTr="00493650">
        <w:trPr>
          <w:gridAfter w:val="1"/>
          <w:wAfter w:w="8" w:type="dxa"/>
          <w:trHeight w:val="20"/>
          <w:jc w:val="cent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BACCD0D" w14:textId="77777777" w:rsidR="00A272F7" w:rsidRPr="00F337B0" w:rsidRDefault="00A272F7" w:rsidP="00493650">
            <w:pPr>
              <w:jc w:val="center"/>
              <w:rPr>
                <w:color w:val="000000" w:themeColor="text1"/>
                <w:szCs w:val="28"/>
                <w:lang w:val="en-SG"/>
              </w:rPr>
            </w:pPr>
            <w:r w:rsidRPr="00F337B0">
              <w:rPr>
                <w:color w:val="000000" w:themeColor="text1"/>
                <w:szCs w:val="28"/>
                <w:lang w:val="en-SG"/>
              </w:rPr>
              <w:t>6</w:t>
            </w:r>
          </w:p>
        </w:tc>
        <w:tc>
          <w:tcPr>
            <w:tcW w:w="3565" w:type="dxa"/>
            <w:tcBorders>
              <w:top w:val="single" w:sz="4" w:space="0" w:color="auto"/>
              <w:left w:val="nil"/>
              <w:bottom w:val="single" w:sz="4" w:space="0" w:color="auto"/>
              <w:right w:val="single" w:sz="4" w:space="0" w:color="auto"/>
            </w:tcBorders>
            <w:shd w:val="clear" w:color="auto" w:fill="auto"/>
            <w:vAlign w:val="center"/>
          </w:tcPr>
          <w:p w14:paraId="5F436A6D" w14:textId="77777777" w:rsidR="00A272F7" w:rsidRPr="00F337B0" w:rsidRDefault="00A272F7" w:rsidP="00493650">
            <w:pPr>
              <w:rPr>
                <w:color w:val="000000" w:themeColor="text1"/>
                <w:szCs w:val="28"/>
                <w:lang w:val="en-SG"/>
              </w:rPr>
            </w:pPr>
            <w:r w:rsidRPr="00F337B0">
              <w:rPr>
                <w:color w:val="000000" w:themeColor="text1"/>
                <w:szCs w:val="28"/>
                <w:lang w:val="en-SG"/>
              </w:rPr>
              <w:t>Phẫu thuật thẩm mỹ</w:t>
            </w:r>
          </w:p>
        </w:tc>
        <w:tc>
          <w:tcPr>
            <w:tcW w:w="993" w:type="dxa"/>
            <w:tcBorders>
              <w:top w:val="single" w:sz="4" w:space="0" w:color="auto"/>
              <w:left w:val="nil"/>
              <w:bottom w:val="single" w:sz="4" w:space="0" w:color="auto"/>
              <w:right w:val="single" w:sz="4" w:space="0" w:color="auto"/>
            </w:tcBorders>
            <w:shd w:val="clear" w:color="auto" w:fill="auto"/>
            <w:vAlign w:val="center"/>
          </w:tcPr>
          <w:p w14:paraId="3856B76F" w14:textId="77777777" w:rsidR="00A272F7" w:rsidRPr="00F337B0" w:rsidRDefault="00A272F7" w:rsidP="00493650">
            <w:pPr>
              <w:jc w:val="center"/>
              <w:rPr>
                <w:color w:val="000000" w:themeColor="text1"/>
                <w:szCs w:val="28"/>
                <w:lang w:val="en-SG"/>
              </w:rPr>
            </w:pPr>
            <w:r w:rsidRPr="00F337B0">
              <w:rPr>
                <w:color w:val="000000" w:themeColor="text1"/>
                <w:szCs w:val="28"/>
                <w:lang w:val="en-SG"/>
              </w:rPr>
              <w:t>Bộ</w:t>
            </w:r>
          </w:p>
        </w:tc>
        <w:tc>
          <w:tcPr>
            <w:tcW w:w="4121" w:type="dxa"/>
            <w:tcBorders>
              <w:top w:val="single" w:sz="4" w:space="0" w:color="auto"/>
              <w:left w:val="nil"/>
              <w:bottom w:val="single" w:sz="4" w:space="0" w:color="auto"/>
              <w:right w:val="single" w:sz="4" w:space="0" w:color="auto"/>
            </w:tcBorders>
            <w:shd w:val="clear" w:color="auto" w:fill="auto"/>
            <w:noWrap/>
            <w:vAlign w:val="bottom"/>
          </w:tcPr>
          <w:p w14:paraId="71C7DD03" w14:textId="77777777" w:rsidR="00A272F7" w:rsidRPr="00F337B0" w:rsidRDefault="00A272F7" w:rsidP="00493650">
            <w:pPr>
              <w:rPr>
                <w:color w:val="000000" w:themeColor="text1"/>
                <w:szCs w:val="28"/>
                <w:lang w:val="en-SG"/>
              </w:rPr>
            </w:pPr>
            <w:r w:rsidRPr="00F337B0">
              <w:rPr>
                <w:color w:val="000000" w:themeColor="text1"/>
                <w:szCs w:val="28"/>
                <w:lang w:val="en-SG"/>
              </w:rPr>
              <w:t>06 ga PT (G2)</w:t>
            </w:r>
            <w:r w:rsidRPr="00F337B0">
              <w:rPr>
                <w:color w:val="000000" w:themeColor="text1"/>
                <w:szCs w:val="28"/>
              </w:rPr>
              <w:t>, 0</w:t>
            </w:r>
            <w:r w:rsidRPr="00F337B0">
              <w:rPr>
                <w:color w:val="000000" w:themeColor="text1"/>
                <w:szCs w:val="28"/>
                <w:lang w:val="en-SG"/>
              </w:rPr>
              <w:t>5</w:t>
            </w:r>
            <w:r w:rsidRPr="00F337B0">
              <w:rPr>
                <w:color w:val="000000" w:themeColor="text1"/>
                <w:szCs w:val="28"/>
              </w:rPr>
              <w:t xml:space="preserve"> áo PT, 0</w:t>
            </w:r>
            <w:r w:rsidRPr="00F337B0">
              <w:rPr>
                <w:color w:val="000000" w:themeColor="text1"/>
                <w:szCs w:val="28"/>
                <w:lang w:val="en-SG"/>
              </w:rPr>
              <w:t>5</w:t>
            </w:r>
            <w:r w:rsidRPr="00F337B0">
              <w:rPr>
                <w:color w:val="000000" w:themeColor="text1"/>
                <w:szCs w:val="28"/>
              </w:rPr>
              <w:t xml:space="preserve"> khăn </w:t>
            </w:r>
            <w:r w:rsidRPr="00F337B0">
              <w:rPr>
                <w:color w:val="000000" w:themeColor="text1"/>
                <w:szCs w:val="28"/>
                <w:lang w:val="en-SG"/>
              </w:rPr>
              <w:t>lau tay</w:t>
            </w:r>
          </w:p>
        </w:tc>
      </w:tr>
    </w:tbl>
    <w:p w14:paraId="31A74316" w14:textId="77777777" w:rsidR="00A272F7" w:rsidRPr="00F337B0" w:rsidRDefault="00A272F7" w:rsidP="00A272F7">
      <w:pPr>
        <w:rPr>
          <w:b/>
          <w:bCs w:val="0"/>
          <w:color w:val="000000" w:themeColor="text1"/>
        </w:rPr>
      </w:pPr>
      <w:r w:rsidRPr="00F337B0">
        <w:rPr>
          <w:b/>
          <w:color w:val="000000" w:themeColor="text1"/>
        </w:rPr>
        <w:t xml:space="preserve">      4.  Yêu cầu hóa chất giặt đồ vải:</w:t>
      </w:r>
    </w:p>
    <w:p w14:paraId="78C56886" w14:textId="77777777" w:rsidR="00A272F7" w:rsidRPr="00F337B0" w:rsidRDefault="00A272F7" w:rsidP="00A272F7">
      <w:pPr>
        <w:rPr>
          <w:color w:val="000000" w:themeColor="text1"/>
          <w:szCs w:val="28"/>
        </w:rPr>
      </w:pPr>
      <w:r w:rsidRPr="00F337B0">
        <w:rPr>
          <w:color w:val="000000" w:themeColor="text1"/>
          <w:szCs w:val="28"/>
        </w:rPr>
        <w:t xml:space="preserve">      - Nhóm hóa chất giặt làm sạch và khử khuẩn đồ vải:</w:t>
      </w:r>
    </w:p>
    <w:p w14:paraId="4847CC19" w14:textId="77777777" w:rsidR="00A272F7" w:rsidRPr="00F337B0" w:rsidRDefault="00A272F7" w:rsidP="00A272F7">
      <w:pPr>
        <w:ind w:firstLine="426"/>
        <w:rPr>
          <w:color w:val="000000" w:themeColor="text1"/>
          <w:szCs w:val="28"/>
        </w:rPr>
      </w:pPr>
      <w:r w:rsidRPr="00F337B0">
        <w:rPr>
          <w:color w:val="000000" w:themeColor="text1"/>
          <w:szCs w:val="28"/>
        </w:rPr>
        <w:t xml:space="preserve">+ Hóa chất làm sạch: Hợp chất kiềm Alkalies (Sodium hydroxide hoặc Trisodium Nitrilotriacetate), chất hoạt động bề mặt kết hợp chất làm sạch trung tính không có ion (anionic - non - ioncsufactants preservatives);   </w:t>
      </w:r>
    </w:p>
    <w:p w14:paraId="056DB8D2" w14:textId="77777777" w:rsidR="00A272F7" w:rsidRPr="00F337B0" w:rsidRDefault="00A272F7" w:rsidP="00A272F7">
      <w:pPr>
        <w:ind w:firstLine="426"/>
        <w:rPr>
          <w:color w:val="000000" w:themeColor="text1"/>
          <w:szCs w:val="28"/>
        </w:rPr>
      </w:pPr>
      <w:r w:rsidRPr="00F337B0">
        <w:rPr>
          <w:color w:val="000000" w:themeColor="text1"/>
          <w:szCs w:val="28"/>
        </w:rPr>
        <w:t>+ Hóa chất khử khuẩn nhóm Hydrogen peroxide.</w:t>
      </w:r>
    </w:p>
    <w:p w14:paraId="5D580CAE" w14:textId="77777777" w:rsidR="00A272F7" w:rsidRPr="00F337B0" w:rsidRDefault="00A272F7" w:rsidP="00A272F7">
      <w:pPr>
        <w:rPr>
          <w:color w:val="000000" w:themeColor="text1"/>
          <w:szCs w:val="28"/>
        </w:rPr>
      </w:pPr>
      <w:r w:rsidRPr="00F337B0">
        <w:rPr>
          <w:color w:val="000000" w:themeColor="text1"/>
          <w:szCs w:val="28"/>
        </w:rPr>
        <w:t xml:space="preserve">      - Nhóm hóa chất trung hòa và làm mềm:</w:t>
      </w:r>
    </w:p>
    <w:p w14:paraId="15EB587D" w14:textId="77777777" w:rsidR="00A272F7" w:rsidRPr="00F337B0" w:rsidRDefault="00A272F7" w:rsidP="00A272F7">
      <w:pPr>
        <w:ind w:firstLine="426"/>
        <w:rPr>
          <w:color w:val="000000" w:themeColor="text1"/>
          <w:szCs w:val="28"/>
        </w:rPr>
      </w:pPr>
      <w:r w:rsidRPr="00F337B0">
        <w:rPr>
          <w:color w:val="000000" w:themeColor="text1"/>
          <w:szCs w:val="28"/>
        </w:rPr>
        <w:t>+ Chất trung hòa dùng ở lần xả cuối cùng, loại bỏ chất bẩn và hóa chất tồn lưu;</w:t>
      </w:r>
    </w:p>
    <w:p w14:paraId="00AE6EC2" w14:textId="77777777" w:rsidR="00A272F7" w:rsidRPr="00F337B0" w:rsidRDefault="00A272F7" w:rsidP="00A272F7">
      <w:pPr>
        <w:ind w:firstLine="426"/>
        <w:rPr>
          <w:color w:val="000000" w:themeColor="text1"/>
          <w:szCs w:val="28"/>
        </w:rPr>
      </w:pPr>
      <w:r w:rsidRPr="00F337B0">
        <w:rPr>
          <w:color w:val="000000" w:themeColor="text1"/>
          <w:szCs w:val="28"/>
        </w:rPr>
        <w:t>+ Chất làm mềm đồ vải: Làm cho bề mặt đồ vải mềm mịn, không gây khó chịu khi tiếp xúc với da, không làm ảnh hưởng tới chất liệu sợi vải trong quá trình sấy khô, giảm thiểu nguy cơ gây xù lông.</w:t>
      </w:r>
    </w:p>
    <w:p w14:paraId="3EDBB68F" w14:textId="77777777" w:rsidR="00A272F7" w:rsidRPr="00F337B0" w:rsidRDefault="00A272F7" w:rsidP="00A272F7">
      <w:pPr>
        <w:ind w:firstLine="426"/>
        <w:rPr>
          <w:color w:val="000000" w:themeColor="text1"/>
          <w:szCs w:val="28"/>
          <w:lang w:val="pl-PL"/>
        </w:rPr>
      </w:pPr>
      <w:r w:rsidRPr="00F337B0">
        <w:rPr>
          <w:color w:val="000000" w:themeColor="text1"/>
          <w:szCs w:val="28"/>
          <w:lang w:val="pl-PL"/>
        </w:rPr>
        <w:lastRenderedPageBreak/>
        <w:t xml:space="preserve">Nhà thầu có cam kết các hóa chất phải được vận chuyển, bảo quản và sử dụng theo đúng quy định tại Thông tư 48/2020/TT-TCT ngày 21/12/2020 của Bộ Công thương, Thông tư 10/2019/TT-BYT ngày 10/6/2019 của Bộ Y tế, không gây ảnh hưởng đến môi trường. </w:t>
      </w:r>
    </w:p>
    <w:p w14:paraId="0DF75AA1" w14:textId="77777777" w:rsidR="00A272F7" w:rsidRPr="00F337B0" w:rsidRDefault="00A272F7" w:rsidP="00A272F7">
      <w:pPr>
        <w:pStyle w:val="ListParagraph"/>
        <w:numPr>
          <w:ilvl w:val="0"/>
          <w:numId w:val="28"/>
        </w:numPr>
        <w:spacing w:before="0" w:line="240" w:lineRule="auto"/>
        <w:rPr>
          <w:color w:val="000000" w:themeColor="text1"/>
          <w:szCs w:val="28"/>
        </w:rPr>
      </w:pPr>
      <w:r w:rsidRPr="00F337B0">
        <w:rPr>
          <w:color w:val="000000" w:themeColor="text1"/>
          <w:szCs w:val="28"/>
        </w:rPr>
        <w:t xml:space="preserve">Các hóa chất sử sụng phải có: </w:t>
      </w:r>
    </w:p>
    <w:p w14:paraId="655C86C9" w14:textId="77777777" w:rsidR="00A272F7" w:rsidRPr="00F337B0" w:rsidRDefault="00A272F7" w:rsidP="00A272F7">
      <w:pPr>
        <w:pStyle w:val="ListParagraph"/>
        <w:ind w:left="0"/>
        <w:rPr>
          <w:color w:val="000000" w:themeColor="text1"/>
          <w:szCs w:val="28"/>
        </w:rPr>
      </w:pPr>
      <w:r w:rsidRPr="00F337B0">
        <w:rPr>
          <w:color w:val="000000" w:themeColor="text1"/>
          <w:szCs w:val="28"/>
        </w:rPr>
        <w:t xml:space="preserve">      + Có danh mục hóa chất giặt (hóa chất làm sạch và khử khuẩn) nêu nguồn gốc, xuất xứ rõ ràng, còn hạn sử dụng, phù hợp với yêu cầu làm sạch được sử dụng trong suốt quá trình thực hiện hợp đồng.</w:t>
      </w:r>
    </w:p>
    <w:p w14:paraId="29ABC4FB" w14:textId="77777777" w:rsidR="00A272F7" w:rsidRPr="00F337B0" w:rsidRDefault="00A272F7" w:rsidP="00A272F7">
      <w:pPr>
        <w:pStyle w:val="ListParagraph"/>
        <w:ind w:left="0"/>
        <w:rPr>
          <w:color w:val="000000" w:themeColor="text1"/>
          <w:szCs w:val="28"/>
        </w:rPr>
      </w:pPr>
      <w:r w:rsidRPr="00F337B0">
        <w:rPr>
          <w:color w:val="000000" w:themeColor="text1"/>
          <w:szCs w:val="28"/>
        </w:rPr>
        <w:t xml:space="preserve">      + Hướng dẫn sử dụng và quy định rõ liều lượng sử dụng của từng loại, từng mẻ/kg đồ vải giặt</w:t>
      </w:r>
    </w:p>
    <w:p w14:paraId="3DB0A39B" w14:textId="77777777" w:rsidR="00A272F7" w:rsidRPr="00F337B0" w:rsidRDefault="00A272F7" w:rsidP="00A272F7">
      <w:pPr>
        <w:pStyle w:val="ListParagraph"/>
        <w:ind w:left="426"/>
        <w:rPr>
          <w:color w:val="000000" w:themeColor="text1"/>
          <w:szCs w:val="28"/>
        </w:rPr>
      </w:pPr>
      <w:r w:rsidRPr="00F337B0">
        <w:rPr>
          <w:color w:val="000000" w:themeColor="text1"/>
          <w:szCs w:val="28"/>
        </w:rPr>
        <w:t xml:space="preserve">+ Bản chỉ dẫn an toàn hóa chất </w:t>
      </w:r>
      <w:proofErr w:type="gramStart"/>
      <w:r w:rsidRPr="00F337B0">
        <w:rPr>
          <w:color w:val="000000" w:themeColor="text1"/>
          <w:szCs w:val="28"/>
        </w:rPr>
        <w:t>theo</w:t>
      </w:r>
      <w:proofErr w:type="gramEnd"/>
      <w:r w:rsidRPr="00F337B0">
        <w:rPr>
          <w:color w:val="000000" w:themeColor="text1"/>
          <w:szCs w:val="28"/>
        </w:rPr>
        <w:t xml:space="preserve"> tiêu chuẩn của nhà sản xuất. </w:t>
      </w:r>
    </w:p>
    <w:p w14:paraId="3C8143A8" w14:textId="77777777" w:rsidR="00A272F7" w:rsidRPr="00F337B0" w:rsidRDefault="00A272F7" w:rsidP="00A272F7">
      <w:pPr>
        <w:pStyle w:val="ListParagraph"/>
        <w:ind w:left="426"/>
        <w:rPr>
          <w:color w:val="000000" w:themeColor="text1"/>
          <w:szCs w:val="28"/>
          <w:lang w:val="pl-PL"/>
        </w:rPr>
      </w:pPr>
      <w:r w:rsidRPr="00F337B0">
        <w:rPr>
          <w:color w:val="000000" w:themeColor="text1"/>
          <w:szCs w:val="28"/>
        </w:rPr>
        <w:t xml:space="preserve">+ </w:t>
      </w:r>
      <w:r w:rsidRPr="00F337B0">
        <w:rPr>
          <w:color w:val="000000" w:themeColor="text1"/>
          <w:szCs w:val="28"/>
          <w:lang w:val="pl-PL"/>
        </w:rPr>
        <w:t xml:space="preserve">Nhà thầu có bảng tiêu chuẩn cơ sở của hóa chất, phiếu </w:t>
      </w:r>
      <w:proofErr w:type="gramStart"/>
      <w:r w:rsidRPr="00F337B0">
        <w:rPr>
          <w:color w:val="000000" w:themeColor="text1"/>
          <w:szCs w:val="28"/>
          <w:lang w:val="pl-PL"/>
        </w:rPr>
        <w:t>an</w:t>
      </w:r>
      <w:proofErr w:type="gramEnd"/>
      <w:r w:rsidRPr="00F337B0">
        <w:rPr>
          <w:color w:val="000000" w:themeColor="text1"/>
          <w:szCs w:val="28"/>
          <w:lang w:val="pl-PL"/>
        </w:rPr>
        <w:t xml:space="preserve"> toàn hóa chất</w:t>
      </w:r>
    </w:p>
    <w:p w14:paraId="460D4F69" w14:textId="77777777" w:rsidR="00A272F7" w:rsidRPr="00F337B0" w:rsidRDefault="00A272F7" w:rsidP="00A272F7">
      <w:pPr>
        <w:pStyle w:val="ListParagraph"/>
        <w:ind w:left="0"/>
        <w:rPr>
          <w:color w:val="000000" w:themeColor="text1"/>
          <w:szCs w:val="28"/>
        </w:rPr>
      </w:pPr>
      <w:r w:rsidRPr="00F337B0">
        <w:rPr>
          <w:color w:val="000000" w:themeColor="text1"/>
          <w:szCs w:val="28"/>
          <w:lang w:val="pl-PL"/>
        </w:rPr>
        <w:t xml:space="preserve">      + Nhà thầu cung cấp Hợp đồng nguyên tắc cung cấp hóa chất giặt đồ vải còn thời hạn đến thời điểm đóng thầu</w:t>
      </w:r>
      <w:r w:rsidRPr="00F337B0">
        <w:rPr>
          <w:i/>
          <w:iCs/>
          <w:color w:val="000000" w:themeColor="text1"/>
          <w:szCs w:val="28"/>
          <w:lang w:val="pl-PL"/>
        </w:rPr>
        <w:t xml:space="preserve"> </w:t>
      </w:r>
    </w:p>
    <w:p w14:paraId="07AC3EA6" w14:textId="77777777" w:rsidR="00A272F7" w:rsidRPr="00F337B0" w:rsidRDefault="00A272F7" w:rsidP="00A272F7">
      <w:pPr>
        <w:rPr>
          <w:b/>
          <w:color w:val="000000" w:themeColor="text1"/>
          <w:szCs w:val="28"/>
        </w:rPr>
      </w:pPr>
      <w:r w:rsidRPr="00F337B0">
        <w:rPr>
          <w:b/>
          <w:color w:val="000000" w:themeColor="text1"/>
          <w:szCs w:val="28"/>
        </w:rPr>
        <w:t xml:space="preserve">       5.  Yêu cầu về bảo hộ </w:t>
      </w:r>
      <w:proofErr w:type="gramStart"/>
      <w:r w:rsidRPr="00F337B0">
        <w:rPr>
          <w:b/>
          <w:color w:val="000000" w:themeColor="text1"/>
          <w:szCs w:val="28"/>
        </w:rPr>
        <w:t>lao</w:t>
      </w:r>
      <w:proofErr w:type="gramEnd"/>
      <w:r w:rsidRPr="00F337B0">
        <w:rPr>
          <w:b/>
          <w:color w:val="000000" w:themeColor="text1"/>
          <w:szCs w:val="28"/>
        </w:rPr>
        <w:t xml:space="preserve"> động:</w:t>
      </w:r>
      <w:r w:rsidRPr="00F337B0">
        <w:rPr>
          <w:b/>
          <w:color w:val="000000" w:themeColor="text1"/>
          <w:szCs w:val="28"/>
        </w:rPr>
        <w:tab/>
      </w:r>
    </w:p>
    <w:p w14:paraId="75EC0F10" w14:textId="77777777" w:rsidR="00A272F7" w:rsidRPr="00F337B0" w:rsidRDefault="00A272F7" w:rsidP="00A272F7">
      <w:pPr>
        <w:rPr>
          <w:color w:val="000000" w:themeColor="text1"/>
          <w:szCs w:val="28"/>
          <w:lang w:val="nl-NL"/>
        </w:rPr>
      </w:pPr>
      <w:r w:rsidRPr="00F337B0">
        <w:rPr>
          <w:b/>
          <w:color w:val="000000" w:themeColor="text1"/>
          <w:szCs w:val="28"/>
        </w:rPr>
        <w:t xml:space="preserve">       - </w:t>
      </w:r>
      <w:r w:rsidRPr="00F337B0">
        <w:rPr>
          <w:color w:val="000000" w:themeColor="text1"/>
          <w:szCs w:val="28"/>
          <w:lang w:val="nl-NL"/>
        </w:rPr>
        <w:t xml:space="preserve">Người </w:t>
      </w:r>
      <w:proofErr w:type="gramStart"/>
      <w:r w:rsidRPr="00F337B0">
        <w:rPr>
          <w:color w:val="000000" w:themeColor="text1"/>
          <w:szCs w:val="28"/>
          <w:lang w:val="nl-NL"/>
        </w:rPr>
        <w:t>lao</w:t>
      </w:r>
      <w:proofErr w:type="gramEnd"/>
      <w:r w:rsidRPr="00F337B0">
        <w:rPr>
          <w:color w:val="000000" w:themeColor="text1"/>
          <w:szCs w:val="28"/>
          <w:lang w:val="nl-NL"/>
        </w:rPr>
        <w:t xml:space="preserve"> động phải có trang phục riêng, có logo công ty đáp ứng quy định của pháp luật về trang phục dành cho nhân viên phục vụ công tác đồ vải;</w:t>
      </w:r>
    </w:p>
    <w:p w14:paraId="7C0AD1D1" w14:textId="77777777" w:rsidR="00A272F7" w:rsidRPr="00F337B0" w:rsidRDefault="00A272F7" w:rsidP="00A272F7">
      <w:pPr>
        <w:rPr>
          <w:color w:val="000000" w:themeColor="text1"/>
          <w:szCs w:val="28"/>
          <w:lang w:val="nl-NL"/>
        </w:rPr>
      </w:pPr>
      <w:r w:rsidRPr="00F337B0">
        <w:rPr>
          <w:color w:val="000000" w:themeColor="text1"/>
          <w:szCs w:val="28"/>
          <w:lang w:val="nl-NL"/>
        </w:rPr>
        <w:t xml:space="preserve">       - Người lao động phải được trang bị phương tiện phòng hộ cá nhân đầy đủ (Găng tay, khẩu trang, mũ...) theo nhu cầu sử dụng và từng vị trí công việc.</w:t>
      </w:r>
    </w:p>
    <w:p w14:paraId="46204C9D" w14:textId="77777777" w:rsidR="00A272F7" w:rsidRPr="00F337B0" w:rsidRDefault="00A272F7" w:rsidP="00A272F7">
      <w:pPr>
        <w:rPr>
          <w:color w:val="000000" w:themeColor="text1"/>
          <w:szCs w:val="28"/>
          <w:lang w:val="nl-NL"/>
        </w:rPr>
      </w:pPr>
      <w:r w:rsidRPr="00F337B0">
        <w:rPr>
          <w:color w:val="000000" w:themeColor="text1"/>
          <w:szCs w:val="28"/>
          <w:lang w:val="nl-NL"/>
        </w:rPr>
        <w:t xml:space="preserve">       - Có đầy đủ phương tiện rửa tay, trang bị xà phòng tiệt khuẩn, hóa chất khử khuẩn chuyên dụng trong y tế để người lao động rửa tay và vệ sinh cá nhân.</w:t>
      </w:r>
    </w:p>
    <w:p w14:paraId="60280F74" w14:textId="77777777" w:rsidR="00A272F7" w:rsidRPr="00F337B0" w:rsidRDefault="00A272F7" w:rsidP="00A272F7">
      <w:pPr>
        <w:pStyle w:val="Subtitle"/>
        <w:widowControl w:val="0"/>
        <w:rPr>
          <w:rFonts w:ascii="Times New Roman" w:hAnsi="Times New Roman"/>
          <w:color w:val="000000" w:themeColor="text1"/>
          <w:lang w:val="nl-NL"/>
        </w:rPr>
      </w:pPr>
      <w:r w:rsidRPr="00F337B0">
        <w:rPr>
          <w:rFonts w:ascii="Times New Roman" w:hAnsi="Times New Roman"/>
          <w:color w:val="000000" w:themeColor="text1"/>
          <w:lang w:val="nl-NL"/>
        </w:rPr>
        <w:t xml:space="preserve">      6.  Yêu cầu về vệ sinh nhà xưởng: </w:t>
      </w:r>
    </w:p>
    <w:p w14:paraId="7BE5CEF8" w14:textId="77777777" w:rsidR="00A272F7" w:rsidRPr="00F337B0" w:rsidRDefault="00A272F7" w:rsidP="00A272F7">
      <w:pPr>
        <w:rPr>
          <w:color w:val="000000" w:themeColor="text1"/>
          <w:szCs w:val="28"/>
          <w:lang w:val="nl-NL"/>
        </w:rPr>
      </w:pPr>
      <w:r w:rsidRPr="00F337B0">
        <w:rPr>
          <w:color w:val="000000" w:themeColor="text1"/>
          <w:szCs w:val="28"/>
          <w:lang w:val="nl-NL"/>
        </w:rPr>
        <w:t xml:space="preserve">      - Đảm bảo có đầy đủ các phương tiện làm sạch bề mặt môi trường (cây đẩy khô, cây lau sàn, xô...) và phương tiện lưu giữ thu gom chất thải (thùng, túi nilon...).</w:t>
      </w:r>
    </w:p>
    <w:p w14:paraId="3A420DA2" w14:textId="77777777" w:rsidR="00A272F7" w:rsidRPr="00F337B0" w:rsidRDefault="00A272F7" w:rsidP="00A272F7">
      <w:pPr>
        <w:rPr>
          <w:color w:val="000000" w:themeColor="text1"/>
          <w:szCs w:val="28"/>
          <w:lang w:val="nl-NL"/>
        </w:rPr>
      </w:pPr>
      <w:r w:rsidRPr="00F337B0">
        <w:rPr>
          <w:b/>
          <w:color w:val="000000" w:themeColor="text1"/>
          <w:szCs w:val="28"/>
          <w:lang w:val="nl-NL"/>
        </w:rPr>
        <w:t xml:space="preserve">      7.</w:t>
      </w:r>
      <w:r w:rsidRPr="00F337B0">
        <w:rPr>
          <w:color w:val="000000" w:themeColor="text1"/>
          <w:szCs w:val="28"/>
          <w:lang w:val="nl-NL"/>
        </w:rPr>
        <w:t xml:space="preserve"> </w:t>
      </w:r>
      <w:r w:rsidRPr="00F337B0">
        <w:rPr>
          <w:b/>
          <w:color w:val="000000" w:themeColor="text1"/>
          <w:szCs w:val="28"/>
        </w:rPr>
        <w:t xml:space="preserve"> Thời gian giao nhận đồ</w:t>
      </w:r>
    </w:p>
    <w:p w14:paraId="1311DE57" w14:textId="77777777" w:rsidR="00A272F7" w:rsidRPr="00F337B0" w:rsidRDefault="00A272F7" w:rsidP="00A272F7">
      <w:pPr>
        <w:pStyle w:val="BodyText"/>
        <w:jc w:val="both"/>
        <w:rPr>
          <w:rFonts w:ascii="Times New Roman" w:hAnsi="Times New Roman"/>
          <w:b/>
          <w:color w:val="000000" w:themeColor="text1"/>
          <w:sz w:val="28"/>
          <w:szCs w:val="28"/>
        </w:rPr>
      </w:pPr>
      <w:r w:rsidRPr="00F337B0">
        <w:rPr>
          <w:rFonts w:ascii="Times New Roman" w:hAnsi="Times New Roman"/>
          <w:color w:val="000000" w:themeColor="text1"/>
          <w:sz w:val="28"/>
          <w:szCs w:val="28"/>
          <w:lang w:bidi="en-US"/>
        </w:rPr>
        <w:t xml:space="preserve">      - </w:t>
      </w:r>
      <w:r w:rsidRPr="00F337B0">
        <w:rPr>
          <w:rFonts w:ascii="Times New Roman" w:hAnsi="Times New Roman"/>
          <w:color w:val="000000" w:themeColor="text1"/>
          <w:sz w:val="28"/>
          <w:szCs w:val="28"/>
          <w:lang w:val="vi-VN" w:eastAsia="vi-VN" w:bidi="vi-VN"/>
        </w:rPr>
        <w:t xml:space="preserve">Nhà thầu nhận giặt đồ vải </w:t>
      </w:r>
      <w:r w:rsidRPr="00F337B0">
        <w:rPr>
          <w:rFonts w:ascii="Times New Roman" w:hAnsi="Times New Roman"/>
          <w:color w:val="000000" w:themeColor="text1"/>
          <w:sz w:val="28"/>
          <w:szCs w:val="28"/>
          <w:lang w:bidi="en-US"/>
        </w:rPr>
        <w:t xml:space="preserve">y </w:t>
      </w:r>
      <w:r w:rsidRPr="00F337B0">
        <w:rPr>
          <w:rFonts w:ascii="Times New Roman" w:hAnsi="Times New Roman"/>
          <w:color w:val="000000" w:themeColor="text1"/>
          <w:sz w:val="28"/>
          <w:szCs w:val="28"/>
          <w:lang w:val="vi-VN" w:eastAsia="vi-VN" w:bidi="vi-VN"/>
        </w:rPr>
        <w:t xml:space="preserve">tế bẩn và </w:t>
      </w:r>
      <w:r w:rsidRPr="00F337B0">
        <w:rPr>
          <w:rFonts w:ascii="Times New Roman" w:hAnsi="Times New Roman"/>
          <w:color w:val="000000" w:themeColor="text1"/>
          <w:sz w:val="28"/>
          <w:szCs w:val="28"/>
          <w:lang w:bidi="en-US"/>
        </w:rPr>
        <w:t xml:space="preserve">giao </w:t>
      </w:r>
      <w:r w:rsidRPr="00F337B0">
        <w:rPr>
          <w:rFonts w:ascii="Times New Roman" w:hAnsi="Times New Roman"/>
          <w:color w:val="000000" w:themeColor="text1"/>
          <w:sz w:val="28"/>
          <w:szCs w:val="28"/>
          <w:lang w:val="vi-VN" w:eastAsia="vi-VN" w:bidi="vi-VN"/>
        </w:rPr>
        <w:t xml:space="preserve">đồ vải </w:t>
      </w:r>
      <w:r w:rsidRPr="00F337B0">
        <w:rPr>
          <w:rFonts w:ascii="Times New Roman" w:hAnsi="Times New Roman"/>
          <w:color w:val="000000" w:themeColor="text1"/>
          <w:sz w:val="28"/>
          <w:szCs w:val="28"/>
          <w:lang w:bidi="en-US"/>
        </w:rPr>
        <w:t xml:space="preserve">y </w:t>
      </w:r>
      <w:r w:rsidRPr="00F337B0">
        <w:rPr>
          <w:rFonts w:ascii="Times New Roman" w:hAnsi="Times New Roman"/>
          <w:color w:val="000000" w:themeColor="text1"/>
          <w:sz w:val="28"/>
          <w:szCs w:val="28"/>
          <w:lang w:val="vi-VN" w:eastAsia="vi-VN" w:bidi="vi-VN"/>
        </w:rPr>
        <w:t xml:space="preserve">tế sạch hàng ngày, thời </w:t>
      </w:r>
      <w:r w:rsidRPr="00F337B0">
        <w:rPr>
          <w:rFonts w:ascii="Times New Roman" w:hAnsi="Times New Roman"/>
          <w:color w:val="000000" w:themeColor="text1"/>
          <w:sz w:val="28"/>
          <w:szCs w:val="28"/>
          <w:lang w:bidi="en-US"/>
        </w:rPr>
        <w:t xml:space="preserve">gian </w:t>
      </w:r>
      <w:r w:rsidRPr="00F337B0">
        <w:rPr>
          <w:rFonts w:ascii="Times New Roman" w:hAnsi="Times New Roman"/>
          <w:color w:val="000000" w:themeColor="text1"/>
          <w:sz w:val="28"/>
          <w:szCs w:val="28"/>
          <w:lang w:val="vi-VN" w:eastAsia="vi-VN" w:bidi="vi-VN"/>
        </w:rPr>
        <w:t xml:space="preserve">cụ thể như </w:t>
      </w:r>
      <w:r w:rsidRPr="00F337B0">
        <w:rPr>
          <w:rFonts w:ascii="Times New Roman" w:hAnsi="Times New Roman"/>
          <w:color w:val="000000" w:themeColor="text1"/>
          <w:sz w:val="28"/>
          <w:szCs w:val="28"/>
          <w:lang w:bidi="en-US"/>
        </w:rPr>
        <w:t>sau:</w:t>
      </w:r>
    </w:p>
    <w:p w14:paraId="2F8B64F5" w14:textId="77777777" w:rsidR="00A272F7" w:rsidRPr="00F337B0" w:rsidRDefault="00A272F7" w:rsidP="00A272F7">
      <w:pPr>
        <w:pStyle w:val="BodyText"/>
        <w:rPr>
          <w:rFonts w:ascii="Times New Roman" w:hAnsi="Times New Roman"/>
          <w:b/>
          <w:color w:val="000000" w:themeColor="text1"/>
          <w:sz w:val="28"/>
          <w:szCs w:val="28"/>
        </w:rPr>
      </w:pPr>
      <w:r w:rsidRPr="00F337B0">
        <w:rPr>
          <w:rFonts w:ascii="Times New Roman" w:hAnsi="Times New Roman"/>
          <w:color w:val="000000" w:themeColor="text1"/>
          <w:sz w:val="28"/>
          <w:szCs w:val="28"/>
          <w:lang w:bidi="en-US"/>
        </w:rPr>
        <w:t xml:space="preserve">      + </w:t>
      </w:r>
      <w:r w:rsidRPr="00F337B0">
        <w:rPr>
          <w:rFonts w:ascii="Times New Roman" w:hAnsi="Times New Roman"/>
          <w:color w:val="000000" w:themeColor="text1"/>
          <w:sz w:val="28"/>
          <w:szCs w:val="28"/>
          <w:lang w:val="vi-VN" w:eastAsia="vi-VN" w:bidi="vi-VN"/>
        </w:rPr>
        <w:t xml:space="preserve">Thời </w:t>
      </w:r>
      <w:r w:rsidRPr="00F337B0">
        <w:rPr>
          <w:rFonts w:ascii="Times New Roman" w:hAnsi="Times New Roman"/>
          <w:color w:val="000000" w:themeColor="text1"/>
          <w:sz w:val="28"/>
          <w:szCs w:val="28"/>
          <w:lang w:bidi="en-US"/>
        </w:rPr>
        <w:t xml:space="preserve">gian giao </w:t>
      </w:r>
      <w:r w:rsidRPr="00F337B0">
        <w:rPr>
          <w:rFonts w:ascii="Times New Roman" w:hAnsi="Times New Roman"/>
          <w:color w:val="000000" w:themeColor="text1"/>
          <w:sz w:val="28"/>
          <w:szCs w:val="28"/>
          <w:lang w:val="vi-VN" w:eastAsia="vi-VN" w:bidi="vi-VN"/>
        </w:rPr>
        <w:t>nhận đồ vải bẩn:</w:t>
      </w:r>
    </w:p>
    <w:p w14:paraId="11ACCB12" w14:textId="77777777" w:rsidR="00A272F7" w:rsidRPr="00F337B0" w:rsidRDefault="00A272F7" w:rsidP="00A272F7">
      <w:pPr>
        <w:pStyle w:val="BodyText"/>
        <w:widowControl w:val="0"/>
        <w:numPr>
          <w:ilvl w:val="0"/>
          <w:numId w:val="29"/>
        </w:numPr>
        <w:tabs>
          <w:tab w:val="left" w:pos="1461"/>
        </w:tabs>
        <w:spacing w:after="0" w:line="240" w:lineRule="auto"/>
        <w:ind w:left="1160"/>
        <w:rPr>
          <w:rFonts w:ascii="Times New Roman" w:hAnsi="Times New Roman"/>
          <w:b/>
          <w:color w:val="000000" w:themeColor="text1"/>
          <w:sz w:val="28"/>
          <w:szCs w:val="28"/>
        </w:rPr>
      </w:pPr>
      <w:r w:rsidRPr="00F337B0">
        <w:rPr>
          <w:rFonts w:ascii="Times New Roman" w:hAnsi="Times New Roman"/>
          <w:color w:val="000000" w:themeColor="text1"/>
          <w:sz w:val="28"/>
          <w:szCs w:val="28"/>
          <w:lang w:val="vi-VN" w:eastAsia="vi-VN" w:bidi="vi-VN"/>
        </w:rPr>
        <w:t xml:space="preserve">Sáng: từ </w:t>
      </w:r>
      <w:r w:rsidRPr="00F337B0">
        <w:rPr>
          <w:rFonts w:ascii="Times New Roman" w:hAnsi="Times New Roman"/>
          <w:color w:val="000000" w:themeColor="text1"/>
          <w:sz w:val="28"/>
          <w:szCs w:val="28"/>
          <w:lang w:val="en-SG" w:eastAsia="vi-VN" w:bidi="vi-VN"/>
        </w:rPr>
        <w:t>7</w:t>
      </w:r>
      <w:r w:rsidRPr="00F337B0">
        <w:rPr>
          <w:rFonts w:ascii="Times New Roman" w:hAnsi="Times New Roman"/>
          <w:color w:val="000000" w:themeColor="text1"/>
          <w:sz w:val="28"/>
          <w:szCs w:val="28"/>
          <w:lang w:val="vi-VN" w:eastAsia="vi-VN" w:bidi="vi-VN"/>
        </w:rPr>
        <w:t>h00 tới 1</w:t>
      </w:r>
      <w:r w:rsidRPr="00F337B0">
        <w:rPr>
          <w:rFonts w:ascii="Times New Roman" w:hAnsi="Times New Roman"/>
          <w:color w:val="000000" w:themeColor="text1"/>
          <w:sz w:val="28"/>
          <w:szCs w:val="28"/>
          <w:lang w:val="en-SG" w:eastAsia="vi-VN" w:bidi="vi-VN"/>
        </w:rPr>
        <w:t>1</w:t>
      </w:r>
      <w:r w:rsidRPr="00F337B0">
        <w:rPr>
          <w:rFonts w:ascii="Times New Roman" w:hAnsi="Times New Roman"/>
          <w:color w:val="000000" w:themeColor="text1"/>
          <w:sz w:val="28"/>
          <w:szCs w:val="28"/>
          <w:lang w:val="vi-VN" w:eastAsia="vi-VN" w:bidi="vi-VN"/>
        </w:rPr>
        <w:t>h30;</w:t>
      </w:r>
    </w:p>
    <w:p w14:paraId="2CF730A1" w14:textId="77777777" w:rsidR="00A272F7" w:rsidRPr="00F337B0" w:rsidRDefault="00A272F7" w:rsidP="00A272F7">
      <w:pPr>
        <w:pStyle w:val="BodyText"/>
        <w:widowControl w:val="0"/>
        <w:numPr>
          <w:ilvl w:val="0"/>
          <w:numId w:val="29"/>
        </w:numPr>
        <w:tabs>
          <w:tab w:val="left" w:pos="1461"/>
        </w:tabs>
        <w:spacing w:after="0" w:line="240" w:lineRule="auto"/>
        <w:ind w:left="1160"/>
        <w:rPr>
          <w:rFonts w:ascii="Times New Roman" w:hAnsi="Times New Roman"/>
          <w:b/>
          <w:color w:val="000000" w:themeColor="text1"/>
          <w:sz w:val="28"/>
          <w:szCs w:val="28"/>
        </w:rPr>
      </w:pPr>
      <w:r w:rsidRPr="00F337B0">
        <w:rPr>
          <w:rFonts w:ascii="Times New Roman" w:hAnsi="Times New Roman"/>
          <w:color w:val="000000" w:themeColor="text1"/>
          <w:sz w:val="28"/>
          <w:szCs w:val="28"/>
          <w:lang w:val="vi-VN" w:eastAsia="vi-VN" w:bidi="vi-VN"/>
        </w:rPr>
        <w:t>Chiều: từ 13h30 tới 1</w:t>
      </w:r>
      <w:r w:rsidRPr="00F337B0">
        <w:rPr>
          <w:rFonts w:ascii="Times New Roman" w:hAnsi="Times New Roman"/>
          <w:color w:val="000000" w:themeColor="text1"/>
          <w:sz w:val="28"/>
          <w:szCs w:val="28"/>
          <w:lang w:val="en-SG" w:eastAsia="vi-VN" w:bidi="vi-VN"/>
        </w:rPr>
        <w:t>6</w:t>
      </w:r>
      <w:r w:rsidRPr="00F337B0">
        <w:rPr>
          <w:rFonts w:ascii="Times New Roman" w:hAnsi="Times New Roman"/>
          <w:color w:val="000000" w:themeColor="text1"/>
          <w:sz w:val="28"/>
          <w:szCs w:val="28"/>
          <w:lang w:val="vi-VN" w:eastAsia="vi-VN" w:bidi="vi-VN"/>
        </w:rPr>
        <w:t>h00;</w:t>
      </w:r>
    </w:p>
    <w:p w14:paraId="22116815" w14:textId="77777777" w:rsidR="00A272F7" w:rsidRPr="00F337B0" w:rsidRDefault="00A272F7" w:rsidP="00A272F7">
      <w:pPr>
        <w:pStyle w:val="BodyText"/>
        <w:ind w:left="426" w:hanging="186"/>
        <w:jc w:val="both"/>
        <w:rPr>
          <w:rFonts w:ascii="Times New Roman" w:hAnsi="Times New Roman"/>
          <w:b/>
          <w:color w:val="000000" w:themeColor="text1"/>
          <w:sz w:val="28"/>
          <w:szCs w:val="28"/>
          <w:lang w:val="vi-VN" w:eastAsia="vi-VN" w:bidi="vi-VN"/>
        </w:rPr>
      </w:pPr>
      <w:r w:rsidRPr="00F337B0">
        <w:rPr>
          <w:rFonts w:ascii="Times New Roman" w:hAnsi="Times New Roman"/>
          <w:color w:val="000000" w:themeColor="text1"/>
          <w:sz w:val="28"/>
          <w:szCs w:val="28"/>
          <w:lang w:val="en-SG" w:eastAsia="vi-VN" w:bidi="vi-VN"/>
        </w:rPr>
        <w:t xml:space="preserve">  </w:t>
      </w:r>
      <w:r w:rsidRPr="00F337B0">
        <w:rPr>
          <w:rFonts w:ascii="Times New Roman" w:hAnsi="Times New Roman"/>
          <w:color w:val="000000" w:themeColor="text1"/>
          <w:sz w:val="28"/>
          <w:szCs w:val="28"/>
          <w:lang w:val="vi-VN" w:eastAsia="vi-VN" w:bidi="vi-VN"/>
        </w:rPr>
        <w:t xml:space="preserve">+ Thời gian bàn giao đồ vải sạch: </w:t>
      </w:r>
    </w:p>
    <w:p w14:paraId="10D2AE12" w14:textId="77777777" w:rsidR="00A272F7" w:rsidRPr="00F337B0" w:rsidRDefault="00A272F7" w:rsidP="00A272F7">
      <w:pPr>
        <w:pStyle w:val="BodyText"/>
        <w:widowControl w:val="0"/>
        <w:numPr>
          <w:ilvl w:val="0"/>
          <w:numId w:val="29"/>
        </w:numPr>
        <w:tabs>
          <w:tab w:val="left" w:pos="1461"/>
        </w:tabs>
        <w:spacing w:after="0" w:line="240" w:lineRule="auto"/>
        <w:ind w:left="1160"/>
        <w:rPr>
          <w:rFonts w:ascii="Times New Roman" w:hAnsi="Times New Roman"/>
          <w:b/>
          <w:color w:val="000000" w:themeColor="text1"/>
          <w:sz w:val="28"/>
          <w:szCs w:val="28"/>
          <w:shd w:val="clear" w:color="auto" w:fill="BFBFBF"/>
        </w:rPr>
      </w:pPr>
      <w:r w:rsidRPr="00F337B0">
        <w:rPr>
          <w:rFonts w:ascii="Times New Roman" w:hAnsi="Times New Roman"/>
          <w:color w:val="000000" w:themeColor="text1"/>
          <w:sz w:val="28"/>
          <w:szCs w:val="28"/>
          <w:lang w:val="vi-VN" w:eastAsia="vi-VN" w:bidi="vi-VN"/>
        </w:rPr>
        <w:t xml:space="preserve">Sáng: </w:t>
      </w:r>
    </w:p>
    <w:p w14:paraId="7D6CA41B" w14:textId="77777777" w:rsidR="00A272F7" w:rsidRPr="00F337B0" w:rsidRDefault="00A272F7" w:rsidP="00A272F7">
      <w:pPr>
        <w:pStyle w:val="BodyText"/>
        <w:widowControl w:val="0"/>
        <w:tabs>
          <w:tab w:val="left" w:pos="1461"/>
        </w:tabs>
        <w:rPr>
          <w:rFonts w:ascii="Times New Roman" w:hAnsi="Times New Roman"/>
          <w:b/>
          <w:color w:val="000000" w:themeColor="text1"/>
          <w:sz w:val="28"/>
          <w:szCs w:val="28"/>
          <w:lang w:val="vi-VN" w:eastAsia="vi-VN" w:bidi="vi-VN"/>
        </w:rPr>
      </w:pPr>
      <w:r w:rsidRPr="00F337B0">
        <w:rPr>
          <w:rFonts w:ascii="Times New Roman" w:hAnsi="Times New Roman"/>
          <w:color w:val="000000" w:themeColor="text1"/>
          <w:sz w:val="28"/>
          <w:szCs w:val="28"/>
          <w:lang w:val="en-SG" w:eastAsia="vi-VN" w:bidi="vi-VN"/>
        </w:rPr>
        <w:tab/>
        <w:t xml:space="preserve">Chuyến 1:  </w:t>
      </w:r>
      <w:r w:rsidRPr="00F337B0">
        <w:rPr>
          <w:rFonts w:ascii="Times New Roman" w:hAnsi="Times New Roman"/>
          <w:color w:val="000000" w:themeColor="text1"/>
          <w:sz w:val="28"/>
          <w:szCs w:val="28"/>
          <w:lang w:val="vi-VN" w:eastAsia="vi-VN" w:bidi="vi-VN"/>
        </w:rPr>
        <w:t xml:space="preserve">từ </w:t>
      </w:r>
      <w:r w:rsidRPr="00F337B0">
        <w:rPr>
          <w:rFonts w:ascii="Times New Roman" w:hAnsi="Times New Roman"/>
          <w:color w:val="000000" w:themeColor="text1"/>
          <w:sz w:val="28"/>
          <w:szCs w:val="28"/>
          <w:lang w:val="en-SG" w:eastAsia="vi-VN" w:bidi="vi-VN"/>
        </w:rPr>
        <w:t>6</w:t>
      </w:r>
      <w:r w:rsidRPr="00F337B0">
        <w:rPr>
          <w:rFonts w:ascii="Times New Roman" w:hAnsi="Times New Roman"/>
          <w:color w:val="000000" w:themeColor="text1"/>
          <w:sz w:val="28"/>
          <w:szCs w:val="28"/>
          <w:lang w:val="vi-VN" w:eastAsia="vi-VN" w:bidi="vi-VN"/>
        </w:rPr>
        <w:t>h</w:t>
      </w:r>
      <w:r w:rsidRPr="00F337B0">
        <w:rPr>
          <w:rFonts w:ascii="Times New Roman" w:hAnsi="Times New Roman"/>
          <w:color w:val="000000" w:themeColor="text1"/>
          <w:sz w:val="28"/>
          <w:szCs w:val="28"/>
          <w:lang w:val="en-SG" w:eastAsia="vi-VN" w:bidi="vi-VN"/>
        </w:rPr>
        <w:t>15</w:t>
      </w:r>
      <w:r w:rsidRPr="00F337B0">
        <w:rPr>
          <w:rFonts w:ascii="Times New Roman" w:hAnsi="Times New Roman"/>
          <w:color w:val="000000" w:themeColor="text1"/>
          <w:sz w:val="28"/>
          <w:szCs w:val="28"/>
          <w:lang w:val="vi-VN" w:eastAsia="vi-VN" w:bidi="vi-VN"/>
        </w:rPr>
        <w:t xml:space="preserve"> tới </w:t>
      </w:r>
      <w:r w:rsidRPr="00F337B0">
        <w:rPr>
          <w:rFonts w:ascii="Times New Roman" w:hAnsi="Times New Roman"/>
          <w:color w:val="000000" w:themeColor="text1"/>
          <w:sz w:val="28"/>
          <w:szCs w:val="28"/>
          <w:lang w:val="en-SG" w:eastAsia="vi-VN" w:bidi="vi-VN"/>
        </w:rPr>
        <w:t>6</w:t>
      </w:r>
      <w:r w:rsidRPr="00F337B0">
        <w:rPr>
          <w:rFonts w:ascii="Times New Roman" w:hAnsi="Times New Roman"/>
          <w:color w:val="000000" w:themeColor="text1"/>
          <w:sz w:val="28"/>
          <w:szCs w:val="28"/>
          <w:lang w:val="vi-VN" w:eastAsia="vi-VN" w:bidi="vi-VN"/>
        </w:rPr>
        <w:t>h30;</w:t>
      </w:r>
    </w:p>
    <w:p w14:paraId="4BE08928" w14:textId="77777777" w:rsidR="00A272F7" w:rsidRPr="00F337B0" w:rsidRDefault="00A272F7" w:rsidP="00A272F7">
      <w:pPr>
        <w:pStyle w:val="BodyText"/>
        <w:widowControl w:val="0"/>
        <w:tabs>
          <w:tab w:val="left" w:pos="1461"/>
        </w:tabs>
        <w:rPr>
          <w:rFonts w:ascii="Times New Roman" w:hAnsi="Times New Roman"/>
          <w:b/>
          <w:color w:val="000000" w:themeColor="text1"/>
          <w:sz w:val="28"/>
          <w:szCs w:val="28"/>
          <w:lang w:val="vi-VN" w:eastAsia="vi-VN" w:bidi="vi-VN"/>
        </w:rPr>
      </w:pPr>
      <w:r w:rsidRPr="00F337B0">
        <w:rPr>
          <w:rFonts w:ascii="Times New Roman" w:hAnsi="Times New Roman"/>
          <w:color w:val="000000" w:themeColor="text1"/>
          <w:sz w:val="28"/>
          <w:szCs w:val="28"/>
          <w:lang w:val="en-SG" w:eastAsia="vi-VN" w:bidi="vi-VN"/>
        </w:rPr>
        <w:tab/>
        <w:t xml:space="preserve">Chuyến 2:  </w:t>
      </w:r>
      <w:r w:rsidRPr="00F337B0">
        <w:rPr>
          <w:rFonts w:ascii="Times New Roman" w:hAnsi="Times New Roman"/>
          <w:color w:val="000000" w:themeColor="text1"/>
          <w:sz w:val="28"/>
          <w:szCs w:val="28"/>
          <w:lang w:val="vi-VN" w:eastAsia="vi-VN" w:bidi="vi-VN"/>
        </w:rPr>
        <w:t xml:space="preserve">từ </w:t>
      </w:r>
      <w:r w:rsidRPr="00F337B0">
        <w:rPr>
          <w:rFonts w:ascii="Times New Roman" w:hAnsi="Times New Roman"/>
          <w:color w:val="000000" w:themeColor="text1"/>
          <w:sz w:val="28"/>
          <w:szCs w:val="28"/>
          <w:lang w:val="en-SG" w:eastAsia="vi-VN" w:bidi="vi-VN"/>
        </w:rPr>
        <w:t>10h00</w:t>
      </w:r>
      <w:r w:rsidRPr="00F337B0">
        <w:rPr>
          <w:rFonts w:ascii="Times New Roman" w:hAnsi="Times New Roman"/>
          <w:color w:val="000000" w:themeColor="text1"/>
          <w:sz w:val="28"/>
          <w:szCs w:val="28"/>
          <w:lang w:val="vi-VN" w:eastAsia="vi-VN" w:bidi="vi-VN"/>
        </w:rPr>
        <w:t xml:space="preserve"> tới </w:t>
      </w:r>
      <w:r w:rsidRPr="00F337B0">
        <w:rPr>
          <w:rFonts w:ascii="Times New Roman" w:hAnsi="Times New Roman"/>
          <w:color w:val="000000" w:themeColor="text1"/>
          <w:sz w:val="28"/>
          <w:szCs w:val="28"/>
          <w:lang w:val="en-SG" w:eastAsia="vi-VN" w:bidi="vi-VN"/>
        </w:rPr>
        <w:t>10</w:t>
      </w:r>
      <w:r w:rsidRPr="00F337B0">
        <w:rPr>
          <w:rFonts w:ascii="Times New Roman" w:hAnsi="Times New Roman"/>
          <w:color w:val="000000" w:themeColor="text1"/>
          <w:sz w:val="28"/>
          <w:szCs w:val="28"/>
          <w:lang w:val="vi-VN" w:eastAsia="vi-VN" w:bidi="vi-VN"/>
        </w:rPr>
        <w:t>h30;</w:t>
      </w:r>
    </w:p>
    <w:p w14:paraId="7FFAAC5A" w14:textId="77777777" w:rsidR="00A272F7" w:rsidRPr="00F337B0" w:rsidRDefault="00A272F7" w:rsidP="00A272F7">
      <w:pPr>
        <w:pStyle w:val="BodyText"/>
        <w:widowControl w:val="0"/>
        <w:numPr>
          <w:ilvl w:val="0"/>
          <w:numId w:val="29"/>
        </w:numPr>
        <w:tabs>
          <w:tab w:val="left" w:pos="1461"/>
        </w:tabs>
        <w:spacing w:after="0" w:line="240" w:lineRule="auto"/>
        <w:ind w:left="1160"/>
        <w:rPr>
          <w:rFonts w:ascii="Times New Roman" w:hAnsi="Times New Roman"/>
          <w:b/>
          <w:color w:val="000000" w:themeColor="text1"/>
          <w:sz w:val="28"/>
          <w:szCs w:val="28"/>
        </w:rPr>
      </w:pPr>
      <w:r w:rsidRPr="00F337B0">
        <w:rPr>
          <w:rFonts w:ascii="Times New Roman" w:hAnsi="Times New Roman"/>
          <w:color w:val="000000" w:themeColor="text1"/>
          <w:sz w:val="28"/>
          <w:szCs w:val="28"/>
          <w:lang w:val="vi-VN" w:eastAsia="vi-VN" w:bidi="vi-VN"/>
        </w:rPr>
        <w:lastRenderedPageBreak/>
        <w:t xml:space="preserve">Chiều: </w:t>
      </w:r>
    </w:p>
    <w:p w14:paraId="4EB2FD51" w14:textId="77777777" w:rsidR="00A272F7" w:rsidRPr="00F337B0" w:rsidRDefault="00A272F7" w:rsidP="00A272F7">
      <w:pPr>
        <w:pStyle w:val="BodyText"/>
        <w:widowControl w:val="0"/>
        <w:tabs>
          <w:tab w:val="left" w:pos="1461"/>
        </w:tabs>
        <w:rPr>
          <w:rFonts w:ascii="Times New Roman" w:hAnsi="Times New Roman"/>
          <w:b/>
          <w:color w:val="000000" w:themeColor="text1"/>
          <w:sz w:val="28"/>
          <w:szCs w:val="28"/>
          <w:lang w:val="vi-VN" w:eastAsia="vi-VN" w:bidi="vi-VN"/>
        </w:rPr>
      </w:pPr>
      <w:r w:rsidRPr="00F337B0">
        <w:rPr>
          <w:rFonts w:ascii="Times New Roman" w:hAnsi="Times New Roman"/>
          <w:color w:val="000000" w:themeColor="text1"/>
          <w:sz w:val="28"/>
          <w:szCs w:val="28"/>
          <w:lang w:val="en-SG" w:eastAsia="vi-VN" w:bidi="vi-VN"/>
        </w:rPr>
        <w:tab/>
        <w:t xml:space="preserve">Chuyến 1:  </w:t>
      </w:r>
      <w:r w:rsidRPr="00F337B0">
        <w:rPr>
          <w:rFonts w:ascii="Times New Roman" w:hAnsi="Times New Roman"/>
          <w:color w:val="000000" w:themeColor="text1"/>
          <w:sz w:val="28"/>
          <w:szCs w:val="28"/>
          <w:lang w:val="vi-VN" w:eastAsia="vi-VN" w:bidi="vi-VN"/>
        </w:rPr>
        <w:t xml:space="preserve">từ </w:t>
      </w:r>
      <w:r w:rsidRPr="00F337B0">
        <w:rPr>
          <w:rFonts w:ascii="Times New Roman" w:hAnsi="Times New Roman"/>
          <w:color w:val="000000" w:themeColor="text1"/>
          <w:sz w:val="28"/>
          <w:szCs w:val="28"/>
          <w:lang w:val="en-SG" w:eastAsia="vi-VN" w:bidi="vi-VN"/>
        </w:rPr>
        <w:t>13</w:t>
      </w:r>
      <w:r w:rsidRPr="00F337B0">
        <w:rPr>
          <w:rFonts w:ascii="Times New Roman" w:hAnsi="Times New Roman"/>
          <w:color w:val="000000" w:themeColor="text1"/>
          <w:sz w:val="28"/>
          <w:szCs w:val="28"/>
          <w:lang w:val="vi-VN" w:eastAsia="vi-VN" w:bidi="vi-VN"/>
        </w:rPr>
        <w:t>h</w:t>
      </w:r>
      <w:r w:rsidRPr="00F337B0">
        <w:rPr>
          <w:rFonts w:ascii="Times New Roman" w:hAnsi="Times New Roman"/>
          <w:color w:val="000000" w:themeColor="text1"/>
          <w:sz w:val="28"/>
          <w:szCs w:val="28"/>
          <w:lang w:val="en-SG" w:eastAsia="vi-VN" w:bidi="vi-VN"/>
        </w:rPr>
        <w:t>30</w:t>
      </w:r>
      <w:r w:rsidRPr="00F337B0">
        <w:rPr>
          <w:rFonts w:ascii="Times New Roman" w:hAnsi="Times New Roman"/>
          <w:color w:val="000000" w:themeColor="text1"/>
          <w:sz w:val="28"/>
          <w:szCs w:val="28"/>
          <w:lang w:val="vi-VN" w:eastAsia="vi-VN" w:bidi="vi-VN"/>
        </w:rPr>
        <w:t xml:space="preserve"> tới </w:t>
      </w:r>
      <w:r w:rsidRPr="00F337B0">
        <w:rPr>
          <w:rFonts w:ascii="Times New Roman" w:hAnsi="Times New Roman"/>
          <w:color w:val="000000" w:themeColor="text1"/>
          <w:sz w:val="28"/>
          <w:szCs w:val="28"/>
          <w:lang w:val="en-SG" w:eastAsia="vi-VN" w:bidi="vi-VN"/>
        </w:rPr>
        <w:t>14</w:t>
      </w:r>
      <w:r w:rsidRPr="00F337B0">
        <w:rPr>
          <w:rFonts w:ascii="Times New Roman" w:hAnsi="Times New Roman"/>
          <w:color w:val="000000" w:themeColor="text1"/>
          <w:sz w:val="28"/>
          <w:szCs w:val="28"/>
          <w:lang w:val="vi-VN" w:eastAsia="vi-VN" w:bidi="vi-VN"/>
        </w:rPr>
        <w:t>h</w:t>
      </w:r>
      <w:r w:rsidRPr="00F337B0">
        <w:rPr>
          <w:rFonts w:ascii="Times New Roman" w:hAnsi="Times New Roman"/>
          <w:color w:val="000000" w:themeColor="text1"/>
          <w:sz w:val="28"/>
          <w:szCs w:val="28"/>
          <w:lang w:val="en-SG" w:eastAsia="vi-VN" w:bidi="vi-VN"/>
        </w:rPr>
        <w:t>0</w:t>
      </w:r>
      <w:r w:rsidRPr="00F337B0">
        <w:rPr>
          <w:rFonts w:ascii="Times New Roman" w:hAnsi="Times New Roman"/>
          <w:color w:val="000000" w:themeColor="text1"/>
          <w:sz w:val="28"/>
          <w:szCs w:val="28"/>
          <w:lang w:val="vi-VN" w:eastAsia="vi-VN" w:bidi="vi-VN"/>
        </w:rPr>
        <w:t>0;</w:t>
      </w:r>
    </w:p>
    <w:p w14:paraId="43ACF9BF" w14:textId="77777777" w:rsidR="00A272F7" w:rsidRPr="00F337B0" w:rsidRDefault="00A272F7" w:rsidP="00A272F7">
      <w:pPr>
        <w:pStyle w:val="BodyText"/>
        <w:widowControl w:val="0"/>
        <w:tabs>
          <w:tab w:val="left" w:pos="1461"/>
        </w:tabs>
        <w:rPr>
          <w:rFonts w:ascii="Times New Roman" w:hAnsi="Times New Roman"/>
          <w:b/>
          <w:color w:val="000000" w:themeColor="text1"/>
          <w:sz w:val="28"/>
          <w:szCs w:val="28"/>
          <w:lang w:val="vi-VN" w:eastAsia="vi-VN" w:bidi="vi-VN"/>
        </w:rPr>
      </w:pPr>
      <w:r w:rsidRPr="00F337B0">
        <w:rPr>
          <w:rFonts w:ascii="Times New Roman" w:hAnsi="Times New Roman"/>
          <w:color w:val="000000" w:themeColor="text1"/>
          <w:sz w:val="28"/>
          <w:szCs w:val="28"/>
          <w:lang w:val="en-SG" w:eastAsia="vi-VN" w:bidi="vi-VN"/>
        </w:rPr>
        <w:tab/>
        <w:t xml:space="preserve">Chuyến 2:  </w:t>
      </w:r>
      <w:r w:rsidRPr="00F337B0">
        <w:rPr>
          <w:rFonts w:ascii="Times New Roman" w:hAnsi="Times New Roman"/>
          <w:color w:val="000000" w:themeColor="text1"/>
          <w:sz w:val="28"/>
          <w:szCs w:val="28"/>
          <w:lang w:val="vi-VN" w:eastAsia="vi-VN" w:bidi="vi-VN"/>
        </w:rPr>
        <w:t xml:space="preserve">từ </w:t>
      </w:r>
      <w:r w:rsidRPr="00F337B0">
        <w:rPr>
          <w:rFonts w:ascii="Times New Roman" w:hAnsi="Times New Roman"/>
          <w:color w:val="000000" w:themeColor="text1"/>
          <w:sz w:val="28"/>
          <w:szCs w:val="28"/>
          <w:lang w:val="en-SG" w:eastAsia="vi-VN" w:bidi="vi-VN"/>
        </w:rPr>
        <w:t>15h00</w:t>
      </w:r>
      <w:r w:rsidRPr="00F337B0">
        <w:rPr>
          <w:rFonts w:ascii="Times New Roman" w:hAnsi="Times New Roman"/>
          <w:color w:val="000000" w:themeColor="text1"/>
          <w:sz w:val="28"/>
          <w:szCs w:val="28"/>
          <w:lang w:val="vi-VN" w:eastAsia="vi-VN" w:bidi="vi-VN"/>
        </w:rPr>
        <w:t xml:space="preserve"> tới </w:t>
      </w:r>
      <w:r w:rsidRPr="00F337B0">
        <w:rPr>
          <w:rFonts w:ascii="Times New Roman" w:hAnsi="Times New Roman"/>
          <w:color w:val="000000" w:themeColor="text1"/>
          <w:sz w:val="28"/>
          <w:szCs w:val="28"/>
          <w:lang w:val="en-SG" w:eastAsia="vi-VN" w:bidi="vi-VN"/>
        </w:rPr>
        <w:t>15</w:t>
      </w:r>
      <w:r w:rsidRPr="00F337B0">
        <w:rPr>
          <w:rFonts w:ascii="Times New Roman" w:hAnsi="Times New Roman"/>
          <w:color w:val="000000" w:themeColor="text1"/>
          <w:sz w:val="28"/>
          <w:szCs w:val="28"/>
          <w:lang w:val="vi-VN" w:eastAsia="vi-VN" w:bidi="vi-VN"/>
        </w:rPr>
        <w:t>h30;</w:t>
      </w:r>
    </w:p>
    <w:p w14:paraId="5DF5EEC0" w14:textId="77777777" w:rsidR="00A272F7" w:rsidRPr="00F337B0" w:rsidRDefault="00A272F7" w:rsidP="00A272F7">
      <w:pPr>
        <w:pStyle w:val="BodyText"/>
        <w:ind w:left="-142"/>
        <w:jc w:val="both"/>
        <w:rPr>
          <w:rFonts w:ascii="Times New Roman" w:hAnsi="Times New Roman"/>
          <w:b/>
          <w:color w:val="000000" w:themeColor="text1"/>
          <w:sz w:val="28"/>
          <w:szCs w:val="28"/>
        </w:rPr>
      </w:pPr>
      <w:r w:rsidRPr="00F337B0">
        <w:rPr>
          <w:rFonts w:ascii="Times New Roman" w:hAnsi="Times New Roman"/>
          <w:color w:val="000000" w:themeColor="text1"/>
          <w:sz w:val="28"/>
          <w:szCs w:val="28"/>
          <w:lang w:val="en-SG" w:eastAsia="vi-VN" w:bidi="vi-VN"/>
        </w:rPr>
        <w:t xml:space="preserve">       </w:t>
      </w:r>
      <w:r w:rsidRPr="00F337B0">
        <w:rPr>
          <w:rFonts w:ascii="Times New Roman" w:hAnsi="Times New Roman"/>
          <w:color w:val="000000" w:themeColor="text1"/>
          <w:sz w:val="28"/>
          <w:szCs w:val="28"/>
          <w:lang w:val="vi-VN" w:eastAsia="vi-VN" w:bidi="vi-VN"/>
        </w:rPr>
        <w:t>Trong vòng 24 giờ tính từ thời điểm nhận đồ vải bẩn. Trong trường hợp đồ vải sạch không thể trả trong vòng 24h do hỏng, rách hoặc còn vết bẩn phải xử lý lại cần trả vào buổi giao nhận kế tiếp.</w:t>
      </w:r>
    </w:p>
    <w:p w14:paraId="3ED517D6" w14:textId="77777777" w:rsidR="00A272F7" w:rsidRPr="00F337B0" w:rsidRDefault="00A272F7" w:rsidP="00A272F7">
      <w:pPr>
        <w:pStyle w:val="BodyText"/>
        <w:ind w:left="-142"/>
        <w:jc w:val="both"/>
        <w:rPr>
          <w:rFonts w:ascii="Times New Roman" w:hAnsi="Times New Roman"/>
          <w:b/>
          <w:color w:val="000000" w:themeColor="text1"/>
          <w:sz w:val="28"/>
          <w:szCs w:val="28"/>
        </w:rPr>
      </w:pPr>
      <w:r w:rsidRPr="00F337B0">
        <w:rPr>
          <w:rFonts w:ascii="Times New Roman" w:hAnsi="Times New Roman"/>
          <w:color w:val="000000" w:themeColor="text1"/>
          <w:sz w:val="28"/>
          <w:szCs w:val="28"/>
          <w:lang w:val="en-SG" w:eastAsia="vi-VN" w:bidi="vi-VN"/>
        </w:rPr>
        <w:t xml:space="preserve">       </w:t>
      </w:r>
      <w:r w:rsidRPr="00F337B0">
        <w:rPr>
          <w:rFonts w:ascii="Times New Roman" w:hAnsi="Times New Roman"/>
          <w:color w:val="000000" w:themeColor="text1"/>
          <w:sz w:val="28"/>
          <w:szCs w:val="28"/>
          <w:lang w:val="vi-VN" w:eastAsia="vi-VN" w:bidi="vi-VN"/>
        </w:rPr>
        <w:t>- Số lượng bàn giao theo đúng biểu mẫu phiếu giao nhận của Bên mời thầu, nếu có chủng loại nào không khớp đúng số lượng nhận ban đầu cần ghi rõ nguyên nhân (ở cột ghi chú):</w:t>
      </w:r>
    </w:p>
    <w:p w14:paraId="10004FA7" w14:textId="77777777" w:rsidR="00A272F7" w:rsidRPr="00F337B0" w:rsidRDefault="00A272F7" w:rsidP="00A272F7">
      <w:pPr>
        <w:pStyle w:val="BodyText"/>
        <w:tabs>
          <w:tab w:val="left" w:leader="dot" w:pos="1458"/>
        </w:tabs>
        <w:ind w:left="-142"/>
        <w:jc w:val="both"/>
        <w:rPr>
          <w:rFonts w:ascii="Times New Roman" w:hAnsi="Times New Roman"/>
          <w:b/>
          <w:color w:val="000000" w:themeColor="text1"/>
          <w:sz w:val="28"/>
          <w:szCs w:val="28"/>
        </w:rPr>
      </w:pPr>
      <w:r w:rsidRPr="00F337B0">
        <w:rPr>
          <w:rFonts w:ascii="Times New Roman" w:hAnsi="Times New Roman"/>
          <w:color w:val="000000" w:themeColor="text1"/>
          <w:sz w:val="28"/>
          <w:szCs w:val="28"/>
          <w:lang w:val="en-SG" w:eastAsia="vi-VN" w:bidi="vi-VN"/>
        </w:rPr>
        <w:t xml:space="preserve">      </w:t>
      </w:r>
      <w:r w:rsidRPr="00F337B0">
        <w:rPr>
          <w:rFonts w:ascii="Times New Roman" w:hAnsi="Times New Roman"/>
          <w:color w:val="000000" w:themeColor="text1"/>
          <w:sz w:val="28"/>
          <w:szCs w:val="28"/>
          <w:lang w:val="vi-VN" w:eastAsia="vi-VN" w:bidi="vi-VN"/>
        </w:rPr>
        <w:t>+ Nếu nguyên nhân do không kịp xử lý trong ngày (bẩn cần xử lý lại, rách cần may vá</w:t>
      </w:r>
      <w:r w:rsidRPr="00F337B0">
        <w:rPr>
          <w:rFonts w:ascii="Times New Roman" w:hAnsi="Times New Roman"/>
          <w:color w:val="000000" w:themeColor="text1"/>
          <w:sz w:val="28"/>
          <w:szCs w:val="28"/>
          <w:lang w:val="vi-VN" w:eastAsia="vi-VN" w:bidi="vi-VN"/>
        </w:rPr>
        <w:tab/>
        <w:t>) thì phải trả vào ngay buổi giao nhận ngày hôm sau.</w:t>
      </w:r>
    </w:p>
    <w:p w14:paraId="76FC6426" w14:textId="77777777" w:rsidR="00A272F7" w:rsidRPr="00F337B0" w:rsidRDefault="00A272F7" w:rsidP="00A272F7">
      <w:pPr>
        <w:pStyle w:val="BodyText"/>
        <w:ind w:left="-142"/>
        <w:jc w:val="both"/>
        <w:rPr>
          <w:rFonts w:ascii="Times New Roman" w:hAnsi="Times New Roman"/>
          <w:b/>
          <w:color w:val="000000" w:themeColor="text1"/>
          <w:sz w:val="28"/>
          <w:szCs w:val="28"/>
        </w:rPr>
      </w:pPr>
      <w:r w:rsidRPr="00F337B0">
        <w:rPr>
          <w:rFonts w:ascii="Times New Roman" w:hAnsi="Times New Roman"/>
          <w:color w:val="000000" w:themeColor="text1"/>
          <w:sz w:val="28"/>
          <w:szCs w:val="28"/>
          <w:lang w:bidi="en-US"/>
        </w:rPr>
        <w:t xml:space="preserve">      + </w:t>
      </w:r>
      <w:r w:rsidRPr="00F337B0">
        <w:rPr>
          <w:rFonts w:ascii="Times New Roman" w:hAnsi="Times New Roman"/>
          <w:color w:val="000000" w:themeColor="text1"/>
          <w:sz w:val="28"/>
          <w:szCs w:val="28"/>
          <w:lang w:val="vi-VN" w:eastAsia="vi-VN" w:bidi="vi-VN"/>
        </w:rPr>
        <w:t xml:space="preserve">Nếu nguyên nhân </w:t>
      </w:r>
      <w:r w:rsidRPr="00F337B0">
        <w:rPr>
          <w:rFonts w:ascii="Times New Roman" w:hAnsi="Times New Roman"/>
          <w:color w:val="000000" w:themeColor="text1"/>
          <w:sz w:val="28"/>
          <w:szCs w:val="28"/>
          <w:lang w:bidi="en-US"/>
        </w:rPr>
        <w:t xml:space="preserve">do </w:t>
      </w:r>
      <w:r w:rsidRPr="00F337B0">
        <w:rPr>
          <w:rFonts w:ascii="Times New Roman" w:hAnsi="Times New Roman"/>
          <w:color w:val="000000" w:themeColor="text1"/>
          <w:sz w:val="28"/>
          <w:szCs w:val="28"/>
          <w:lang w:val="vi-VN" w:eastAsia="vi-VN" w:bidi="vi-VN"/>
        </w:rPr>
        <w:t xml:space="preserve">chủng loại đồ vải không thể khắc phục được cần phải hủy thì phải </w:t>
      </w:r>
      <w:r w:rsidRPr="00F337B0">
        <w:rPr>
          <w:rFonts w:ascii="Times New Roman" w:hAnsi="Times New Roman"/>
          <w:color w:val="000000" w:themeColor="text1"/>
          <w:sz w:val="28"/>
          <w:szCs w:val="28"/>
          <w:lang w:bidi="en-US"/>
        </w:rPr>
        <w:t xml:space="preserve">ghi </w:t>
      </w:r>
      <w:r w:rsidRPr="00F337B0">
        <w:rPr>
          <w:rFonts w:ascii="Times New Roman" w:hAnsi="Times New Roman"/>
          <w:color w:val="000000" w:themeColor="text1"/>
          <w:sz w:val="28"/>
          <w:szCs w:val="28"/>
          <w:lang w:val="vi-VN" w:eastAsia="vi-VN" w:bidi="vi-VN"/>
        </w:rPr>
        <w:t>rõ số lượng, xác định nguyên nhân và báo cáo lại Bên mời thầu.</w:t>
      </w:r>
    </w:p>
    <w:p w14:paraId="4B9B05A2" w14:textId="77777777" w:rsidR="00A272F7" w:rsidRPr="00F337B0" w:rsidRDefault="00A272F7" w:rsidP="00A272F7">
      <w:pPr>
        <w:pStyle w:val="BodyText"/>
        <w:ind w:left="-142"/>
        <w:jc w:val="both"/>
        <w:rPr>
          <w:rFonts w:ascii="Times New Roman" w:hAnsi="Times New Roman"/>
          <w:b/>
          <w:color w:val="000000" w:themeColor="text1"/>
          <w:sz w:val="28"/>
          <w:szCs w:val="28"/>
          <w:lang w:bidi="en-US"/>
        </w:rPr>
      </w:pPr>
      <w:r w:rsidRPr="00F337B0">
        <w:rPr>
          <w:rFonts w:ascii="Times New Roman" w:hAnsi="Times New Roman"/>
          <w:color w:val="000000" w:themeColor="text1"/>
          <w:sz w:val="28"/>
          <w:szCs w:val="28"/>
          <w:lang w:bidi="en-US"/>
        </w:rPr>
        <w:t xml:space="preserve">      + Trong </w:t>
      </w:r>
      <w:r w:rsidRPr="00F337B0">
        <w:rPr>
          <w:rFonts w:ascii="Times New Roman" w:hAnsi="Times New Roman"/>
          <w:color w:val="000000" w:themeColor="text1"/>
          <w:sz w:val="28"/>
          <w:szCs w:val="28"/>
          <w:lang w:val="vi-VN" w:eastAsia="vi-VN" w:bidi="vi-VN"/>
        </w:rPr>
        <w:t xml:space="preserve">trường hợp có sự cố về hệ thống giặt là thì phải báo </w:t>
      </w:r>
      <w:r w:rsidRPr="00F337B0">
        <w:rPr>
          <w:rFonts w:ascii="Times New Roman" w:hAnsi="Times New Roman"/>
          <w:color w:val="000000" w:themeColor="text1"/>
          <w:sz w:val="28"/>
          <w:szCs w:val="28"/>
          <w:lang w:bidi="en-US"/>
        </w:rPr>
        <w:t xml:space="preserve">cho </w:t>
      </w:r>
      <w:r w:rsidRPr="00F337B0">
        <w:rPr>
          <w:rFonts w:ascii="Times New Roman" w:hAnsi="Times New Roman"/>
          <w:color w:val="000000" w:themeColor="text1"/>
          <w:sz w:val="28"/>
          <w:szCs w:val="28"/>
          <w:lang w:val="vi-VN" w:eastAsia="vi-VN" w:bidi="vi-VN"/>
        </w:rPr>
        <w:t xml:space="preserve">Bệnh viện </w:t>
      </w:r>
      <w:r w:rsidRPr="00F337B0">
        <w:rPr>
          <w:rFonts w:ascii="Times New Roman" w:hAnsi="Times New Roman"/>
          <w:color w:val="000000" w:themeColor="text1"/>
          <w:sz w:val="28"/>
          <w:szCs w:val="28"/>
          <w:lang w:bidi="en-US"/>
        </w:rPr>
        <w:t xml:space="preserve">trong </w:t>
      </w:r>
      <w:r w:rsidRPr="00F337B0">
        <w:rPr>
          <w:rFonts w:ascii="Times New Roman" w:hAnsi="Times New Roman"/>
          <w:color w:val="000000" w:themeColor="text1"/>
          <w:sz w:val="28"/>
          <w:szCs w:val="28"/>
          <w:lang w:val="vi-VN" w:eastAsia="vi-VN" w:bidi="vi-VN"/>
        </w:rPr>
        <w:t xml:space="preserve">vòng </w:t>
      </w:r>
      <w:r w:rsidRPr="00F337B0">
        <w:rPr>
          <w:rFonts w:ascii="Times New Roman" w:hAnsi="Times New Roman"/>
          <w:color w:val="000000" w:themeColor="text1"/>
          <w:sz w:val="28"/>
          <w:szCs w:val="28"/>
          <w:lang w:bidi="en-US"/>
        </w:rPr>
        <w:t>24h.</w:t>
      </w:r>
    </w:p>
    <w:p w14:paraId="48D64C27" w14:textId="77777777" w:rsidR="00A272F7" w:rsidRPr="0007746C" w:rsidRDefault="00A272F7" w:rsidP="009A4D94">
      <w:pPr>
        <w:pStyle w:val="ListParagraph"/>
        <w:spacing w:before="0" w:line="264" w:lineRule="auto"/>
        <w:jc w:val="center"/>
        <w:rPr>
          <w:b/>
          <w:sz w:val="26"/>
          <w:szCs w:val="26"/>
          <w:lang w:val="nl-NL"/>
        </w:rPr>
      </w:pPr>
    </w:p>
    <w:sectPr w:rsidR="00A272F7" w:rsidRPr="0007746C" w:rsidSect="00A272F7">
      <w:headerReference w:type="default" r:id="rId12"/>
      <w:headerReference w:type="first" r:id="rId13"/>
      <w:pgSz w:w="11907" w:h="16840" w:code="9"/>
      <w:pgMar w:top="851" w:right="850" w:bottom="709" w:left="1276"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E2E7" w14:textId="77777777" w:rsidR="00C43462" w:rsidRDefault="00C43462" w:rsidP="000B3C45">
      <w:pPr>
        <w:spacing w:before="0" w:line="240" w:lineRule="auto"/>
      </w:pPr>
      <w:r>
        <w:separator/>
      </w:r>
    </w:p>
  </w:endnote>
  <w:endnote w:type="continuationSeparator" w:id="0">
    <w:p w14:paraId="3782A5F4" w14:textId="77777777" w:rsidR="00C43462" w:rsidRDefault="00C43462"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10022FF" w:usb1="C000E47F" w:usb2="00000029" w:usb3="00000000" w:csb0="000001D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22633" w14:textId="5146D9F7" w:rsidR="00433D2D" w:rsidRDefault="00433D2D">
    <w:pPr>
      <w:pStyle w:val="Footer"/>
      <w:jc w:val="right"/>
    </w:pPr>
  </w:p>
  <w:p w14:paraId="00309A05" w14:textId="77777777" w:rsidR="00433D2D" w:rsidRDefault="00433D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593D4" w14:textId="77777777" w:rsidR="00C43462" w:rsidRDefault="00C43462" w:rsidP="000B3C45">
      <w:pPr>
        <w:spacing w:before="0" w:line="240" w:lineRule="auto"/>
      </w:pPr>
      <w:r>
        <w:separator/>
      </w:r>
    </w:p>
  </w:footnote>
  <w:footnote w:type="continuationSeparator" w:id="0">
    <w:p w14:paraId="05375429" w14:textId="77777777" w:rsidR="00C43462" w:rsidRDefault="00C43462" w:rsidP="000B3C4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416598"/>
      <w:docPartObj>
        <w:docPartGallery w:val="Page Numbers (Top of Page)"/>
        <w:docPartUnique/>
      </w:docPartObj>
    </w:sdtPr>
    <w:sdtEndPr>
      <w:rPr>
        <w:noProof/>
      </w:rPr>
    </w:sdtEndPr>
    <w:sdtContent>
      <w:p w14:paraId="27027BFB" w14:textId="2A14A7DC" w:rsidR="00433D2D" w:rsidRDefault="00433D2D">
        <w:pPr>
          <w:pStyle w:val="Header"/>
          <w:jc w:val="center"/>
        </w:pPr>
        <w:r>
          <w:fldChar w:fldCharType="begin"/>
        </w:r>
        <w:r>
          <w:instrText xml:space="preserve"> PAGE   \* MERGEFORMAT </w:instrText>
        </w:r>
        <w:r>
          <w:fldChar w:fldCharType="separate"/>
        </w:r>
        <w:r w:rsidR="009777DD">
          <w:rPr>
            <w:noProof/>
          </w:rPr>
          <w:t>2</w:t>
        </w:r>
        <w:r>
          <w:rPr>
            <w:noProof/>
          </w:rPr>
          <w:fldChar w:fldCharType="end"/>
        </w:r>
      </w:p>
    </w:sdtContent>
  </w:sdt>
  <w:p w14:paraId="05389781" w14:textId="75F1736E" w:rsidR="00433D2D" w:rsidRDefault="00433D2D" w:rsidP="00E12CB1">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0538" w14:textId="53759561" w:rsidR="00433D2D" w:rsidRDefault="00433D2D" w:rsidP="00116AAB">
    <w:pPr>
      <w:pStyle w:val="Header"/>
      <w:jc w:val="center"/>
    </w:pPr>
  </w:p>
  <w:p w14:paraId="40C08080" w14:textId="77777777" w:rsidR="00433D2D" w:rsidRDefault="00433D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1196836"/>
      <w:docPartObj>
        <w:docPartGallery w:val="Page Numbers (Top of Page)"/>
        <w:docPartUnique/>
      </w:docPartObj>
    </w:sdtPr>
    <w:sdtEndPr>
      <w:rPr>
        <w:noProof/>
        <w:sz w:val="24"/>
        <w:szCs w:val="20"/>
      </w:rPr>
    </w:sdtEndPr>
    <w:sdtContent>
      <w:p w14:paraId="6DB7E374" w14:textId="5B1889E7" w:rsidR="00433D2D" w:rsidRPr="001444ED" w:rsidRDefault="00433D2D">
        <w:pPr>
          <w:pStyle w:val="Header"/>
          <w:jc w:val="center"/>
          <w:rPr>
            <w:sz w:val="24"/>
            <w:szCs w:val="20"/>
          </w:rPr>
        </w:pPr>
        <w:r w:rsidRPr="001444ED">
          <w:rPr>
            <w:sz w:val="24"/>
            <w:szCs w:val="20"/>
          </w:rPr>
          <w:fldChar w:fldCharType="begin"/>
        </w:r>
        <w:r w:rsidRPr="001444ED">
          <w:rPr>
            <w:sz w:val="24"/>
            <w:szCs w:val="20"/>
          </w:rPr>
          <w:instrText xml:space="preserve"> PAGE   \* MERGEFORMAT </w:instrText>
        </w:r>
        <w:r w:rsidRPr="001444ED">
          <w:rPr>
            <w:sz w:val="24"/>
            <w:szCs w:val="20"/>
          </w:rPr>
          <w:fldChar w:fldCharType="separate"/>
        </w:r>
        <w:r w:rsidR="009777DD">
          <w:rPr>
            <w:noProof/>
            <w:sz w:val="24"/>
            <w:szCs w:val="20"/>
          </w:rPr>
          <w:t>6</w:t>
        </w:r>
        <w:r w:rsidRPr="001444ED">
          <w:rPr>
            <w:noProof/>
            <w:sz w:val="24"/>
            <w:szCs w:val="20"/>
          </w:rPr>
          <w:fldChar w:fldCharType="end"/>
        </w:r>
      </w:p>
    </w:sdtContent>
  </w:sdt>
  <w:p w14:paraId="5D89521D" w14:textId="77777777" w:rsidR="00433D2D" w:rsidRPr="00865B5F" w:rsidRDefault="00433D2D">
    <w:pPr>
      <w:pStyle w:val="Header"/>
      <w:jc w:val="center"/>
      <w:rPr>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D349" w14:textId="77777777" w:rsidR="00433D2D" w:rsidRDefault="00433D2D">
    <w:pPr>
      <w:pStyle w:val="Header"/>
      <w:jc w:val="center"/>
    </w:pPr>
  </w:p>
  <w:p w14:paraId="342959FB" w14:textId="77777777" w:rsidR="00433D2D" w:rsidRDefault="00433D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57EFD"/>
    <w:multiLevelType w:val="multilevel"/>
    <w:tmpl w:val="AC3C1AC2"/>
    <w:lvl w:ilvl="0">
      <w:start w:val="1"/>
      <w:numFmt w:val="bullet"/>
      <w:lvlText w:val="-"/>
      <w:lvlJc w:val="left"/>
      <w:pPr>
        <w:ind w:left="1274" w:hanging="360"/>
      </w:pPr>
      <w:rPr>
        <w:rFonts w:ascii="Times New Roman" w:hAnsi="Times New Roman" w:cs="Times New Roman" w:hint="default"/>
        <w:color w:val="auto"/>
        <w:spacing w:val="-6"/>
        <w:sz w:val="24"/>
        <w:szCs w:val="24"/>
      </w:rPr>
    </w:lvl>
    <w:lvl w:ilvl="1">
      <w:start w:val="1"/>
      <w:numFmt w:val="bullet"/>
      <w:lvlText w:val="o"/>
      <w:lvlJc w:val="left"/>
      <w:pPr>
        <w:tabs>
          <w:tab w:val="num" w:pos="1994"/>
        </w:tabs>
        <w:ind w:left="1994" w:hanging="360"/>
      </w:pPr>
      <w:rPr>
        <w:rFonts w:ascii="Courier New" w:hAnsi="Courier New" w:cs="Courier New" w:hint="default"/>
      </w:rPr>
    </w:lvl>
    <w:lvl w:ilvl="2">
      <w:start w:val="1"/>
      <w:numFmt w:val="bullet"/>
      <w:lvlText w:val=""/>
      <w:lvlJc w:val="left"/>
      <w:pPr>
        <w:tabs>
          <w:tab w:val="num" w:pos="2714"/>
        </w:tabs>
        <w:ind w:left="2714" w:hanging="360"/>
      </w:pPr>
      <w:rPr>
        <w:rFonts w:ascii="Wingdings" w:hAnsi="Wingdings" w:hint="default"/>
      </w:rPr>
    </w:lvl>
    <w:lvl w:ilvl="3">
      <w:start w:val="1"/>
      <w:numFmt w:val="bullet"/>
      <w:lvlText w:val=""/>
      <w:lvlJc w:val="left"/>
      <w:pPr>
        <w:tabs>
          <w:tab w:val="num" w:pos="3434"/>
        </w:tabs>
        <w:ind w:left="3434" w:hanging="360"/>
      </w:pPr>
      <w:rPr>
        <w:rFonts w:ascii="Symbol" w:hAnsi="Symbol" w:hint="default"/>
      </w:rPr>
    </w:lvl>
    <w:lvl w:ilvl="4">
      <w:start w:val="1"/>
      <w:numFmt w:val="bullet"/>
      <w:lvlText w:val="o"/>
      <w:lvlJc w:val="left"/>
      <w:pPr>
        <w:tabs>
          <w:tab w:val="num" w:pos="4154"/>
        </w:tabs>
        <w:ind w:left="4154" w:hanging="360"/>
      </w:pPr>
      <w:rPr>
        <w:rFonts w:ascii="Courier New" w:hAnsi="Courier New" w:cs="Courier New" w:hint="default"/>
      </w:rPr>
    </w:lvl>
    <w:lvl w:ilvl="5">
      <w:start w:val="1"/>
      <w:numFmt w:val="bullet"/>
      <w:lvlText w:val=""/>
      <w:lvlJc w:val="left"/>
      <w:pPr>
        <w:tabs>
          <w:tab w:val="num" w:pos="4874"/>
        </w:tabs>
        <w:ind w:left="4874" w:hanging="360"/>
      </w:pPr>
      <w:rPr>
        <w:rFonts w:ascii="Wingdings" w:hAnsi="Wingdings" w:hint="default"/>
      </w:rPr>
    </w:lvl>
    <w:lvl w:ilvl="6">
      <w:start w:val="1"/>
      <w:numFmt w:val="bullet"/>
      <w:lvlText w:val=""/>
      <w:lvlJc w:val="left"/>
      <w:pPr>
        <w:tabs>
          <w:tab w:val="num" w:pos="5594"/>
        </w:tabs>
        <w:ind w:left="5594" w:hanging="360"/>
      </w:pPr>
      <w:rPr>
        <w:rFonts w:ascii="Symbol" w:hAnsi="Symbol" w:hint="default"/>
      </w:rPr>
    </w:lvl>
    <w:lvl w:ilvl="7">
      <w:start w:val="1"/>
      <w:numFmt w:val="bullet"/>
      <w:lvlText w:val="o"/>
      <w:lvlJc w:val="left"/>
      <w:pPr>
        <w:tabs>
          <w:tab w:val="num" w:pos="6314"/>
        </w:tabs>
        <w:ind w:left="6314" w:hanging="360"/>
      </w:pPr>
      <w:rPr>
        <w:rFonts w:ascii="Courier New" w:hAnsi="Courier New" w:cs="Courier New" w:hint="default"/>
      </w:rPr>
    </w:lvl>
    <w:lvl w:ilvl="8">
      <w:start w:val="1"/>
      <w:numFmt w:val="bullet"/>
      <w:lvlText w:val=""/>
      <w:lvlJc w:val="left"/>
      <w:pPr>
        <w:tabs>
          <w:tab w:val="num" w:pos="7034"/>
        </w:tabs>
        <w:ind w:left="7034" w:hanging="360"/>
      </w:pPr>
      <w:rPr>
        <w:rFonts w:ascii="Wingdings" w:hAnsi="Wingdings" w:hint="default"/>
      </w:rPr>
    </w:lvl>
  </w:abstractNum>
  <w:abstractNum w:abstractNumId="1">
    <w:nsid w:val="08683644"/>
    <w:multiLevelType w:val="hybridMultilevel"/>
    <w:tmpl w:val="200A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5">
    <w:nsid w:val="2D2C2F04"/>
    <w:multiLevelType w:val="hybridMultilevel"/>
    <w:tmpl w:val="E402D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1261E"/>
    <w:multiLevelType w:val="hybridMultilevel"/>
    <w:tmpl w:val="EBC8FB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C00679"/>
    <w:multiLevelType w:val="hybridMultilevel"/>
    <w:tmpl w:val="38963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4CE5A4B"/>
    <w:multiLevelType w:val="multilevel"/>
    <w:tmpl w:val="28ACD08A"/>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494DF7"/>
    <w:multiLevelType w:val="hybridMultilevel"/>
    <w:tmpl w:val="F6140454"/>
    <w:lvl w:ilvl="0" w:tplc="1B0E58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46B0F"/>
    <w:multiLevelType w:val="multilevel"/>
    <w:tmpl w:val="64346B0F"/>
    <w:lvl w:ilvl="0">
      <w:start w:val="2"/>
      <w:numFmt w:val="bullet"/>
      <w:lvlText w:val="-"/>
      <w:lvlJc w:val="left"/>
      <w:pPr>
        <w:ind w:left="786" w:hanging="360"/>
      </w:pPr>
      <w:rPr>
        <w:rFonts w:ascii="Times New Roman" w:eastAsia="Calibri" w:hAnsi="Times New Roman" w:cs="Times New Roman"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8">
    <w:nsid w:val="6652209E"/>
    <w:multiLevelType w:val="hybridMultilevel"/>
    <w:tmpl w:val="09844E92"/>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6E1792"/>
    <w:multiLevelType w:val="hybridMultilevel"/>
    <w:tmpl w:val="5BD451E6"/>
    <w:lvl w:ilvl="0" w:tplc="3F368142">
      <w:start w:val="1"/>
      <w:numFmt w:val="decimal"/>
      <w:lvlText w:val="%1."/>
      <w:lvlJc w:val="left"/>
      <w:pPr>
        <w:ind w:left="1080" w:hanging="360"/>
      </w:pPr>
      <w:rPr>
        <w:rFonts w:eastAsia="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22">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A9D34DB"/>
    <w:multiLevelType w:val="multilevel"/>
    <w:tmpl w:val="7A9D34DB"/>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11"/>
  </w:num>
  <w:num w:numId="4">
    <w:abstractNumId w:val="22"/>
  </w:num>
  <w:num w:numId="5">
    <w:abstractNumId w:val="4"/>
  </w:num>
  <w:num w:numId="6">
    <w:abstractNumId w:val="28"/>
  </w:num>
  <w:num w:numId="7">
    <w:abstractNumId w:val="13"/>
  </w:num>
  <w:num w:numId="8">
    <w:abstractNumId w:val="23"/>
  </w:num>
  <w:num w:numId="9">
    <w:abstractNumId w:val="8"/>
  </w:num>
  <w:num w:numId="10">
    <w:abstractNumId w:val="19"/>
  </w:num>
  <w:num w:numId="11">
    <w:abstractNumId w:val="24"/>
  </w:num>
  <w:num w:numId="12">
    <w:abstractNumId w:val="10"/>
  </w:num>
  <w:num w:numId="13">
    <w:abstractNumId w:val="3"/>
  </w:num>
  <w:num w:numId="14">
    <w:abstractNumId w:val="2"/>
  </w:num>
  <w:num w:numId="15">
    <w:abstractNumId w:val="12"/>
  </w:num>
  <w:num w:numId="16">
    <w:abstractNumId w:val="15"/>
  </w:num>
  <w:num w:numId="17">
    <w:abstractNumId w:val="27"/>
  </w:num>
  <w:num w:numId="18">
    <w:abstractNumId w:val="21"/>
  </w:num>
  <w:num w:numId="19">
    <w:abstractNumId w:val="20"/>
  </w:num>
  <w:num w:numId="20">
    <w:abstractNumId w:val="5"/>
  </w:num>
  <w:num w:numId="21">
    <w:abstractNumId w:val="6"/>
  </w:num>
  <w:num w:numId="22">
    <w:abstractNumId w:val="7"/>
  </w:num>
  <w:num w:numId="23">
    <w:abstractNumId w:val="1"/>
  </w:num>
  <w:num w:numId="24">
    <w:abstractNumId w:val="14"/>
  </w:num>
  <w:num w:numId="25">
    <w:abstractNumId w:val="18"/>
  </w:num>
  <w:num w:numId="26">
    <w:abstractNumId w:val="0"/>
  </w:num>
  <w:num w:numId="27">
    <w:abstractNumId w:val="9"/>
  </w:num>
  <w:num w:numId="28">
    <w:abstractNumId w:val="1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C45"/>
    <w:rsid w:val="000029A2"/>
    <w:rsid w:val="000121EB"/>
    <w:rsid w:val="00033BB8"/>
    <w:rsid w:val="00052C89"/>
    <w:rsid w:val="00056682"/>
    <w:rsid w:val="0006097E"/>
    <w:rsid w:val="00060FBE"/>
    <w:rsid w:val="0006787E"/>
    <w:rsid w:val="00072D60"/>
    <w:rsid w:val="000862AF"/>
    <w:rsid w:val="000922E3"/>
    <w:rsid w:val="000A391C"/>
    <w:rsid w:val="000B3C45"/>
    <w:rsid w:val="000C3E44"/>
    <w:rsid w:val="000C4767"/>
    <w:rsid w:val="000D0483"/>
    <w:rsid w:val="000D25C7"/>
    <w:rsid w:val="000D276A"/>
    <w:rsid w:val="000D356E"/>
    <w:rsid w:val="000E34B6"/>
    <w:rsid w:val="000E6A2D"/>
    <w:rsid w:val="000E6D70"/>
    <w:rsid w:val="000F4C5F"/>
    <w:rsid w:val="001146FD"/>
    <w:rsid w:val="00116AAB"/>
    <w:rsid w:val="00125E6B"/>
    <w:rsid w:val="00134937"/>
    <w:rsid w:val="0014082E"/>
    <w:rsid w:val="00143C43"/>
    <w:rsid w:val="001444ED"/>
    <w:rsid w:val="00156648"/>
    <w:rsid w:val="0016116A"/>
    <w:rsid w:val="00172AD7"/>
    <w:rsid w:val="00174518"/>
    <w:rsid w:val="0017721A"/>
    <w:rsid w:val="00182F5D"/>
    <w:rsid w:val="001A24D2"/>
    <w:rsid w:val="001A40B3"/>
    <w:rsid w:val="001B0BAF"/>
    <w:rsid w:val="001B74EE"/>
    <w:rsid w:val="001C2716"/>
    <w:rsid w:val="001C5429"/>
    <w:rsid w:val="001C73D1"/>
    <w:rsid w:val="001C74DC"/>
    <w:rsid w:val="001D1D43"/>
    <w:rsid w:val="001D206F"/>
    <w:rsid w:val="001E48F3"/>
    <w:rsid w:val="001F3472"/>
    <w:rsid w:val="00203840"/>
    <w:rsid w:val="00215B36"/>
    <w:rsid w:val="002212B9"/>
    <w:rsid w:val="002240A4"/>
    <w:rsid w:val="002337C9"/>
    <w:rsid w:val="002346F5"/>
    <w:rsid w:val="0026455D"/>
    <w:rsid w:val="002648D3"/>
    <w:rsid w:val="00267DB5"/>
    <w:rsid w:val="00271E84"/>
    <w:rsid w:val="00272FBE"/>
    <w:rsid w:val="0028206F"/>
    <w:rsid w:val="002838A9"/>
    <w:rsid w:val="00290B16"/>
    <w:rsid w:val="00291393"/>
    <w:rsid w:val="0029528E"/>
    <w:rsid w:val="002A0ECE"/>
    <w:rsid w:val="002A23CA"/>
    <w:rsid w:val="002B517B"/>
    <w:rsid w:val="002C15A1"/>
    <w:rsid w:val="002E030E"/>
    <w:rsid w:val="002E07BA"/>
    <w:rsid w:val="002E39CF"/>
    <w:rsid w:val="002E7BE3"/>
    <w:rsid w:val="002F5082"/>
    <w:rsid w:val="002F6D8E"/>
    <w:rsid w:val="00303847"/>
    <w:rsid w:val="00315257"/>
    <w:rsid w:val="00315E78"/>
    <w:rsid w:val="00325F0D"/>
    <w:rsid w:val="003261D7"/>
    <w:rsid w:val="003275E3"/>
    <w:rsid w:val="003339C3"/>
    <w:rsid w:val="00350959"/>
    <w:rsid w:val="0037243F"/>
    <w:rsid w:val="00372F19"/>
    <w:rsid w:val="003833DE"/>
    <w:rsid w:val="003839E5"/>
    <w:rsid w:val="003C012C"/>
    <w:rsid w:val="003C63AB"/>
    <w:rsid w:val="003D079E"/>
    <w:rsid w:val="003D16ED"/>
    <w:rsid w:val="003E3E4C"/>
    <w:rsid w:val="003E7100"/>
    <w:rsid w:val="003F04EB"/>
    <w:rsid w:val="003F1F74"/>
    <w:rsid w:val="003F754F"/>
    <w:rsid w:val="00400039"/>
    <w:rsid w:val="00402D9D"/>
    <w:rsid w:val="00415411"/>
    <w:rsid w:val="00423036"/>
    <w:rsid w:val="00423F1C"/>
    <w:rsid w:val="00427374"/>
    <w:rsid w:val="00433D2D"/>
    <w:rsid w:val="00434AB1"/>
    <w:rsid w:val="004466B3"/>
    <w:rsid w:val="00451477"/>
    <w:rsid w:val="004528E6"/>
    <w:rsid w:val="004618C8"/>
    <w:rsid w:val="0046329D"/>
    <w:rsid w:val="0046608B"/>
    <w:rsid w:val="00470699"/>
    <w:rsid w:val="004825F9"/>
    <w:rsid w:val="0048529A"/>
    <w:rsid w:val="00494695"/>
    <w:rsid w:val="004955F2"/>
    <w:rsid w:val="004A0F64"/>
    <w:rsid w:val="004C2FDA"/>
    <w:rsid w:val="004F2FAF"/>
    <w:rsid w:val="00500140"/>
    <w:rsid w:val="00505C91"/>
    <w:rsid w:val="005164FC"/>
    <w:rsid w:val="00516530"/>
    <w:rsid w:val="00517DCD"/>
    <w:rsid w:val="00527A29"/>
    <w:rsid w:val="00536788"/>
    <w:rsid w:val="00540144"/>
    <w:rsid w:val="00545000"/>
    <w:rsid w:val="0055318C"/>
    <w:rsid w:val="00553CB5"/>
    <w:rsid w:val="005572B9"/>
    <w:rsid w:val="005619E7"/>
    <w:rsid w:val="00564CA1"/>
    <w:rsid w:val="00565426"/>
    <w:rsid w:val="0057574F"/>
    <w:rsid w:val="00586249"/>
    <w:rsid w:val="00594D60"/>
    <w:rsid w:val="005969FD"/>
    <w:rsid w:val="005A0069"/>
    <w:rsid w:val="005A7A5A"/>
    <w:rsid w:val="005A7B23"/>
    <w:rsid w:val="005B640E"/>
    <w:rsid w:val="005B7501"/>
    <w:rsid w:val="005C3B05"/>
    <w:rsid w:val="005C49C0"/>
    <w:rsid w:val="005D1CD3"/>
    <w:rsid w:val="005D2152"/>
    <w:rsid w:val="005D39A5"/>
    <w:rsid w:val="005D64D0"/>
    <w:rsid w:val="00604E3B"/>
    <w:rsid w:val="00613B14"/>
    <w:rsid w:val="00615501"/>
    <w:rsid w:val="00623CCD"/>
    <w:rsid w:val="00623D94"/>
    <w:rsid w:val="006264DB"/>
    <w:rsid w:val="00626DED"/>
    <w:rsid w:val="00626E14"/>
    <w:rsid w:val="0063228A"/>
    <w:rsid w:val="006343DF"/>
    <w:rsid w:val="00646939"/>
    <w:rsid w:val="00660B2C"/>
    <w:rsid w:val="006702C3"/>
    <w:rsid w:val="0067097D"/>
    <w:rsid w:val="0067104B"/>
    <w:rsid w:val="0068122B"/>
    <w:rsid w:val="00693500"/>
    <w:rsid w:val="006A4288"/>
    <w:rsid w:val="006A7EAE"/>
    <w:rsid w:val="006B0842"/>
    <w:rsid w:val="006B1090"/>
    <w:rsid w:val="006B2CD6"/>
    <w:rsid w:val="006B2F20"/>
    <w:rsid w:val="006B417A"/>
    <w:rsid w:val="006B612C"/>
    <w:rsid w:val="006C0987"/>
    <w:rsid w:val="006D2A8F"/>
    <w:rsid w:val="006D7667"/>
    <w:rsid w:val="006E7880"/>
    <w:rsid w:val="00701F82"/>
    <w:rsid w:val="00703C7B"/>
    <w:rsid w:val="00711BE9"/>
    <w:rsid w:val="00712DC7"/>
    <w:rsid w:val="00732809"/>
    <w:rsid w:val="007339D5"/>
    <w:rsid w:val="00740774"/>
    <w:rsid w:val="0074585C"/>
    <w:rsid w:val="00747F54"/>
    <w:rsid w:val="00750966"/>
    <w:rsid w:val="00755145"/>
    <w:rsid w:val="00756262"/>
    <w:rsid w:val="007607D2"/>
    <w:rsid w:val="007621A5"/>
    <w:rsid w:val="0076301B"/>
    <w:rsid w:val="0076327B"/>
    <w:rsid w:val="0076378E"/>
    <w:rsid w:val="00782674"/>
    <w:rsid w:val="007A3523"/>
    <w:rsid w:val="007A39E3"/>
    <w:rsid w:val="007B1129"/>
    <w:rsid w:val="007B2257"/>
    <w:rsid w:val="007B63B1"/>
    <w:rsid w:val="007C218C"/>
    <w:rsid w:val="007C2593"/>
    <w:rsid w:val="007C40E4"/>
    <w:rsid w:val="007F2AC2"/>
    <w:rsid w:val="007F7F02"/>
    <w:rsid w:val="0080574E"/>
    <w:rsid w:val="008163A6"/>
    <w:rsid w:val="00824C15"/>
    <w:rsid w:val="0084198A"/>
    <w:rsid w:val="00845687"/>
    <w:rsid w:val="00857ABC"/>
    <w:rsid w:val="008742C1"/>
    <w:rsid w:val="00874EEF"/>
    <w:rsid w:val="00890B81"/>
    <w:rsid w:val="00894A3E"/>
    <w:rsid w:val="008A4649"/>
    <w:rsid w:val="008A5381"/>
    <w:rsid w:val="008A76A9"/>
    <w:rsid w:val="008C1678"/>
    <w:rsid w:val="008D0875"/>
    <w:rsid w:val="008D77CB"/>
    <w:rsid w:val="008D7B67"/>
    <w:rsid w:val="008E1239"/>
    <w:rsid w:val="008F1B46"/>
    <w:rsid w:val="008F47C1"/>
    <w:rsid w:val="008F4AFE"/>
    <w:rsid w:val="008F6C79"/>
    <w:rsid w:val="008F70D3"/>
    <w:rsid w:val="008F718D"/>
    <w:rsid w:val="00911296"/>
    <w:rsid w:val="009131EB"/>
    <w:rsid w:val="0092466E"/>
    <w:rsid w:val="0093659D"/>
    <w:rsid w:val="00943221"/>
    <w:rsid w:val="00950CE4"/>
    <w:rsid w:val="009777DD"/>
    <w:rsid w:val="00986305"/>
    <w:rsid w:val="009A1810"/>
    <w:rsid w:val="009A4D94"/>
    <w:rsid w:val="009C418A"/>
    <w:rsid w:val="009C6043"/>
    <w:rsid w:val="009D5521"/>
    <w:rsid w:val="009F2A65"/>
    <w:rsid w:val="00A057AD"/>
    <w:rsid w:val="00A07CB4"/>
    <w:rsid w:val="00A07E2A"/>
    <w:rsid w:val="00A161BD"/>
    <w:rsid w:val="00A17ABB"/>
    <w:rsid w:val="00A17E5F"/>
    <w:rsid w:val="00A272F7"/>
    <w:rsid w:val="00A3248D"/>
    <w:rsid w:val="00A44B29"/>
    <w:rsid w:val="00A47BD5"/>
    <w:rsid w:val="00A510FD"/>
    <w:rsid w:val="00A57173"/>
    <w:rsid w:val="00A631DE"/>
    <w:rsid w:val="00A64CA1"/>
    <w:rsid w:val="00A85EC3"/>
    <w:rsid w:val="00A964E9"/>
    <w:rsid w:val="00A97A16"/>
    <w:rsid w:val="00AA2AB0"/>
    <w:rsid w:val="00AA3E6E"/>
    <w:rsid w:val="00AA4206"/>
    <w:rsid w:val="00AB6225"/>
    <w:rsid w:val="00AC4666"/>
    <w:rsid w:val="00AE0127"/>
    <w:rsid w:val="00B06CEE"/>
    <w:rsid w:val="00B17B33"/>
    <w:rsid w:val="00B20488"/>
    <w:rsid w:val="00B251CB"/>
    <w:rsid w:val="00B340FF"/>
    <w:rsid w:val="00B34F01"/>
    <w:rsid w:val="00B36F52"/>
    <w:rsid w:val="00B37CA7"/>
    <w:rsid w:val="00B46576"/>
    <w:rsid w:val="00B465B2"/>
    <w:rsid w:val="00B560A4"/>
    <w:rsid w:val="00B60D4F"/>
    <w:rsid w:val="00B62A5D"/>
    <w:rsid w:val="00B71072"/>
    <w:rsid w:val="00B731CF"/>
    <w:rsid w:val="00B86A79"/>
    <w:rsid w:val="00B86BD6"/>
    <w:rsid w:val="00B92135"/>
    <w:rsid w:val="00B93698"/>
    <w:rsid w:val="00BA5146"/>
    <w:rsid w:val="00BC7FB5"/>
    <w:rsid w:val="00BE2C5B"/>
    <w:rsid w:val="00C0423C"/>
    <w:rsid w:val="00C15D95"/>
    <w:rsid w:val="00C23E5B"/>
    <w:rsid w:val="00C35874"/>
    <w:rsid w:val="00C43462"/>
    <w:rsid w:val="00C46F28"/>
    <w:rsid w:val="00C63E88"/>
    <w:rsid w:val="00C71A65"/>
    <w:rsid w:val="00C75934"/>
    <w:rsid w:val="00C802B5"/>
    <w:rsid w:val="00C830E9"/>
    <w:rsid w:val="00C876A3"/>
    <w:rsid w:val="00CA217B"/>
    <w:rsid w:val="00CA32EC"/>
    <w:rsid w:val="00CA5584"/>
    <w:rsid w:val="00CD0A25"/>
    <w:rsid w:val="00CD1F8A"/>
    <w:rsid w:val="00CD4097"/>
    <w:rsid w:val="00CE0545"/>
    <w:rsid w:val="00CE2286"/>
    <w:rsid w:val="00CE2EC7"/>
    <w:rsid w:val="00CF44D0"/>
    <w:rsid w:val="00D01969"/>
    <w:rsid w:val="00D14E90"/>
    <w:rsid w:val="00D32330"/>
    <w:rsid w:val="00D370DA"/>
    <w:rsid w:val="00D55AB6"/>
    <w:rsid w:val="00D61B98"/>
    <w:rsid w:val="00D64F41"/>
    <w:rsid w:val="00D66887"/>
    <w:rsid w:val="00D739D0"/>
    <w:rsid w:val="00D809AA"/>
    <w:rsid w:val="00D9252D"/>
    <w:rsid w:val="00D93531"/>
    <w:rsid w:val="00DB0B12"/>
    <w:rsid w:val="00DC251B"/>
    <w:rsid w:val="00DE3702"/>
    <w:rsid w:val="00DE4DF8"/>
    <w:rsid w:val="00DE5929"/>
    <w:rsid w:val="00E00162"/>
    <w:rsid w:val="00E02389"/>
    <w:rsid w:val="00E12CB1"/>
    <w:rsid w:val="00E13213"/>
    <w:rsid w:val="00E15273"/>
    <w:rsid w:val="00E31DB6"/>
    <w:rsid w:val="00E36644"/>
    <w:rsid w:val="00E51BA8"/>
    <w:rsid w:val="00E51F18"/>
    <w:rsid w:val="00E52129"/>
    <w:rsid w:val="00E5237B"/>
    <w:rsid w:val="00E608CA"/>
    <w:rsid w:val="00E6418A"/>
    <w:rsid w:val="00E66E47"/>
    <w:rsid w:val="00E861E1"/>
    <w:rsid w:val="00EA5B6B"/>
    <w:rsid w:val="00EB672F"/>
    <w:rsid w:val="00EC3DF3"/>
    <w:rsid w:val="00EC4A58"/>
    <w:rsid w:val="00EC5F71"/>
    <w:rsid w:val="00ED38C9"/>
    <w:rsid w:val="00ED7056"/>
    <w:rsid w:val="00EE6F1C"/>
    <w:rsid w:val="00EF4F8C"/>
    <w:rsid w:val="00F06E14"/>
    <w:rsid w:val="00F210D6"/>
    <w:rsid w:val="00F24E01"/>
    <w:rsid w:val="00F334B7"/>
    <w:rsid w:val="00F3586A"/>
    <w:rsid w:val="00F367D2"/>
    <w:rsid w:val="00F426CB"/>
    <w:rsid w:val="00F50F66"/>
    <w:rsid w:val="00F70466"/>
    <w:rsid w:val="00F74C69"/>
    <w:rsid w:val="00F7503F"/>
    <w:rsid w:val="00F77553"/>
    <w:rsid w:val="00F814B3"/>
    <w:rsid w:val="00F84A1B"/>
    <w:rsid w:val="00F91C3C"/>
    <w:rsid w:val="00F95C71"/>
    <w:rsid w:val="00FA2A2B"/>
    <w:rsid w:val="00FB7E51"/>
    <w:rsid w:val="00FC178A"/>
    <w:rsid w:val="00FC6350"/>
    <w:rsid w:val="00FC6710"/>
    <w:rsid w:val="00FD1C8F"/>
    <w:rsid w:val="00FE04D5"/>
    <w:rsid w:val="00FE6F75"/>
    <w:rsid w:val="00FF1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C63E88"/>
    <w:pPr>
      <w:keepNext/>
      <w:keepLines/>
      <w:spacing w:before="240"/>
      <w:outlineLvl w:val="0"/>
    </w:pPr>
    <w:rPr>
      <w:rFonts w:asciiTheme="majorHAnsi" w:eastAsiaTheme="majorEastAsia" w:hAnsiTheme="majorHAnsi" w:cstheme="majorBidi"/>
      <w:color w:val="2F5496" w:themeColor="accent1" w:themeShade="BF"/>
      <w:sz w:val="32"/>
    </w:rPr>
  </w:style>
  <w:style w:type="paragraph" w:styleId="Heading2">
    <w:name w:val="heading 2"/>
    <w:basedOn w:val="Normal"/>
    <w:next w:val="Normal"/>
    <w:link w:val="Heading2Char"/>
    <w:uiPriority w:val="9"/>
    <w:unhideWhenUsed/>
    <w:qFormat/>
    <w:rsid w:val="00C63E88"/>
    <w:pPr>
      <w:keepNext/>
      <w:keepLines/>
      <w:spacing w:before="40"/>
      <w:outlineLvl w:val="1"/>
    </w:pPr>
    <w:rPr>
      <w:rFonts w:ascii="Aptos Display" w:eastAsia="Times New Roman" w:hAnsi="Aptos Display"/>
      <w:bCs w:val="0"/>
      <w:color w:val="0F4761"/>
      <w:sz w:val="32"/>
    </w:rPr>
  </w:style>
  <w:style w:type="paragraph" w:styleId="Heading3">
    <w:name w:val="heading 3"/>
    <w:basedOn w:val="Normal"/>
    <w:next w:val="Normal"/>
    <w:link w:val="Heading3Char"/>
    <w:uiPriority w:val="9"/>
    <w:semiHidden/>
    <w:unhideWhenUsed/>
    <w:qFormat/>
    <w:rsid w:val="00C63E88"/>
    <w:pPr>
      <w:keepNext/>
      <w:keepLines/>
      <w:spacing w:before="40"/>
      <w:outlineLvl w:val="2"/>
    </w:pPr>
    <w:rPr>
      <w:rFonts w:asciiTheme="minorHAnsi" w:eastAsia="Times New Roman" w:hAnsiTheme="minorHAnsi"/>
      <w:bCs w:val="0"/>
      <w:color w:val="0F4761"/>
      <w:szCs w:val="28"/>
    </w:rPr>
  </w:style>
  <w:style w:type="paragraph" w:styleId="Heading4">
    <w:name w:val="heading 4"/>
    <w:basedOn w:val="Normal"/>
    <w:next w:val="Normal"/>
    <w:link w:val="Heading4Char"/>
    <w:autoRedefine/>
    <w:uiPriority w:val="9"/>
    <w:qFormat/>
    <w:rsid w:val="003F754F"/>
    <w:pPr>
      <w:keepNext/>
      <w:spacing w:before="240" w:after="120" w:line="312" w:lineRule="auto"/>
      <w:jc w:val="center"/>
      <w:outlineLvl w:val="3"/>
    </w:pPr>
    <w:rPr>
      <w:rFonts w:eastAsia="Times New Roman"/>
      <w:bCs w:val="0"/>
      <w:kern w:val="0"/>
      <w:sz w:val="26"/>
      <w:szCs w:val="28"/>
      <w:lang w:val="en-GB"/>
      <w14:ligatures w14:val="none"/>
    </w:rPr>
  </w:style>
  <w:style w:type="paragraph" w:styleId="Heading5">
    <w:name w:val="heading 5"/>
    <w:basedOn w:val="Normal"/>
    <w:next w:val="Normal"/>
    <w:link w:val="Heading5Char"/>
    <w:uiPriority w:val="9"/>
    <w:semiHidden/>
    <w:unhideWhenUsed/>
    <w:qFormat/>
    <w:rsid w:val="00C63E88"/>
    <w:pPr>
      <w:keepNext/>
      <w:keepLines/>
      <w:spacing w:before="40"/>
      <w:outlineLvl w:val="4"/>
    </w:pPr>
    <w:rPr>
      <w:rFonts w:asciiTheme="minorHAnsi" w:eastAsia="Times New Roman" w:hAnsiTheme="minorHAnsi"/>
      <w:bCs w:val="0"/>
      <w:color w:val="0F4761"/>
      <w:sz w:val="22"/>
      <w:szCs w:val="22"/>
    </w:rPr>
  </w:style>
  <w:style w:type="paragraph" w:styleId="Heading6">
    <w:name w:val="heading 6"/>
    <w:basedOn w:val="Normal"/>
    <w:next w:val="Normal"/>
    <w:link w:val="Heading6Char"/>
    <w:uiPriority w:val="9"/>
    <w:semiHidden/>
    <w:unhideWhenUsed/>
    <w:qFormat/>
    <w:rsid w:val="00C63E88"/>
    <w:pPr>
      <w:keepNext/>
      <w:keepLines/>
      <w:spacing w:before="40"/>
      <w:outlineLvl w:val="5"/>
    </w:pPr>
    <w:rPr>
      <w:rFonts w:asciiTheme="minorHAnsi" w:eastAsia="Times New Roman" w:hAnsiTheme="minorHAnsi"/>
      <w:bCs w:val="0"/>
      <w:i/>
      <w:iCs/>
      <w:color w:val="595959"/>
      <w:sz w:val="22"/>
      <w:szCs w:val="22"/>
    </w:rPr>
  </w:style>
  <w:style w:type="paragraph" w:styleId="Heading7">
    <w:name w:val="heading 7"/>
    <w:basedOn w:val="Normal"/>
    <w:next w:val="Normal"/>
    <w:link w:val="Heading7Char"/>
    <w:uiPriority w:val="9"/>
    <w:semiHidden/>
    <w:unhideWhenUsed/>
    <w:qFormat/>
    <w:rsid w:val="00C63E88"/>
    <w:pPr>
      <w:keepNext/>
      <w:keepLines/>
      <w:spacing w:before="40"/>
      <w:outlineLvl w:val="6"/>
    </w:pPr>
    <w:rPr>
      <w:rFonts w:asciiTheme="minorHAnsi" w:eastAsia="Times New Roman" w:hAnsiTheme="minorHAnsi"/>
      <w:bCs w:val="0"/>
      <w:color w:val="595959"/>
      <w:sz w:val="22"/>
      <w:szCs w:val="22"/>
    </w:rPr>
  </w:style>
  <w:style w:type="paragraph" w:styleId="Heading8">
    <w:name w:val="heading 8"/>
    <w:basedOn w:val="Normal"/>
    <w:next w:val="Normal"/>
    <w:link w:val="Heading8Char"/>
    <w:uiPriority w:val="9"/>
    <w:semiHidden/>
    <w:unhideWhenUsed/>
    <w:qFormat/>
    <w:rsid w:val="00C63E88"/>
    <w:pPr>
      <w:keepNext/>
      <w:keepLines/>
      <w:spacing w:before="40"/>
      <w:outlineLvl w:val="7"/>
    </w:pPr>
    <w:rPr>
      <w:rFonts w:asciiTheme="minorHAnsi" w:eastAsia="Times New Roman" w:hAnsiTheme="minorHAnsi"/>
      <w:bCs w:val="0"/>
      <w:i/>
      <w:iCs/>
      <w:color w:val="272727"/>
      <w:sz w:val="22"/>
      <w:szCs w:val="22"/>
    </w:rPr>
  </w:style>
  <w:style w:type="paragraph" w:styleId="Heading9">
    <w:name w:val="heading 9"/>
    <w:basedOn w:val="Normal"/>
    <w:next w:val="Normal"/>
    <w:link w:val="Heading9Char"/>
    <w:uiPriority w:val="9"/>
    <w:semiHidden/>
    <w:unhideWhenUsed/>
    <w:qFormat/>
    <w:rsid w:val="00C63E88"/>
    <w:pPr>
      <w:keepNext/>
      <w:keepLines/>
      <w:spacing w:before="40"/>
      <w:outlineLvl w:val="8"/>
    </w:pPr>
    <w:rPr>
      <w:rFonts w:asciiTheme="minorHAnsi" w:eastAsia="Times New Roman" w:hAnsiTheme="minorHAnsi"/>
      <w:bCs w:val="0"/>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99"/>
    <w:qFormat/>
    <w:rsid w:val="000B3C45"/>
    <w:pPr>
      <w:spacing w:after="0" w:line="240" w:lineRule="auto"/>
    </w:pPr>
    <w:rPr>
      <w:rFonts w:ascii="Times New Roman" w:eastAsia="Calibri"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VNA - List Paragraph,1.,Table Sequence,List Paragraph11,List Paragraph 1,Norm,Nga 3,Đoạn của Danh sách,Paragraph,liet ke,List para,List paragrahph,List Paragraph1,List Paragraph111,List Paragraph1111,Đoạn c𞹺Danh sách,Citation List"/>
    <w:basedOn w:val="Normal"/>
    <w:link w:val="ListParagraphChar"/>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 w:type="character" w:customStyle="1" w:styleId="Heading4Char">
    <w:name w:val="Heading 4 Char"/>
    <w:basedOn w:val="DefaultParagraphFont"/>
    <w:link w:val="Heading4"/>
    <w:uiPriority w:val="9"/>
    <w:rsid w:val="003F754F"/>
    <w:rPr>
      <w:rFonts w:ascii="Times New Roman" w:eastAsia="Times New Roman" w:hAnsi="Times New Roman" w:cs="Times New Roman"/>
      <w:kern w:val="0"/>
      <w:sz w:val="26"/>
      <w:szCs w:val="28"/>
      <w:lang w:val="en-GB"/>
      <w14:ligatures w14:val="none"/>
    </w:rPr>
  </w:style>
  <w:style w:type="character" w:customStyle="1" w:styleId="Heading1Char">
    <w:name w:val="Heading 1 Char"/>
    <w:basedOn w:val="DefaultParagraphFont"/>
    <w:link w:val="Heading1"/>
    <w:uiPriority w:val="9"/>
    <w:rsid w:val="00C63E88"/>
    <w:rPr>
      <w:rFonts w:asciiTheme="majorHAnsi" w:eastAsiaTheme="majorEastAsia" w:hAnsiTheme="majorHAnsi" w:cstheme="majorBidi"/>
      <w:bCs/>
      <w:color w:val="2F5496" w:themeColor="accent1" w:themeShade="BF"/>
      <w:sz w:val="32"/>
      <w:szCs w:val="32"/>
    </w:rPr>
  </w:style>
  <w:style w:type="paragraph" w:customStyle="1" w:styleId="Heading21">
    <w:name w:val="Heading 21"/>
    <w:basedOn w:val="Normal"/>
    <w:next w:val="Normal"/>
    <w:uiPriority w:val="9"/>
    <w:unhideWhenUsed/>
    <w:qFormat/>
    <w:rsid w:val="00C63E88"/>
    <w:pPr>
      <w:keepNext/>
      <w:keepLines/>
      <w:spacing w:before="160" w:after="80" w:line="259" w:lineRule="auto"/>
      <w:jc w:val="left"/>
      <w:outlineLvl w:val="1"/>
    </w:pPr>
    <w:rPr>
      <w:rFonts w:ascii="Aptos Display" w:eastAsia="Times New Roman" w:hAnsi="Aptos Display"/>
      <w:bCs w:val="0"/>
      <w:color w:val="0F4761"/>
      <w:sz w:val="32"/>
    </w:rPr>
  </w:style>
  <w:style w:type="paragraph" w:customStyle="1" w:styleId="Heading31">
    <w:name w:val="Heading 31"/>
    <w:basedOn w:val="Normal"/>
    <w:next w:val="Normal"/>
    <w:uiPriority w:val="9"/>
    <w:semiHidden/>
    <w:unhideWhenUsed/>
    <w:qFormat/>
    <w:rsid w:val="00C63E88"/>
    <w:pPr>
      <w:keepNext/>
      <w:keepLines/>
      <w:spacing w:before="160" w:after="80" w:line="259" w:lineRule="auto"/>
      <w:jc w:val="left"/>
      <w:outlineLvl w:val="2"/>
    </w:pPr>
    <w:rPr>
      <w:rFonts w:ascii="Aptos" w:eastAsia="Times New Roman" w:hAnsi="Aptos"/>
      <w:bCs w:val="0"/>
      <w:color w:val="0F4761"/>
      <w:szCs w:val="28"/>
    </w:rPr>
  </w:style>
  <w:style w:type="paragraph" w:customStyle="1" w:styleId="Heading51">
    <w:name w:val="Heading 51"/>
    <w:basedOn w:val="Normal"/>
    <w:next w:val="Normal"/>
    <w:uiPriority w:val="9"/>
    <w:semiHidden/>
    <w:unhideWhenUsed/>
    <w:qFormat/>
    <w:rsid w:val="00C63E88"/>
    <w:pPr>
      <w:keepNext/>
      <w:keepLines/>
      <w:spacing w:before="80" w:after="40" w:line="259" w:lineRule="auto"/>
      <w:jc w:val="left"/>
      <w:outlineLvl w:val="4"/>
    </w:pPr>
    <w:rPr>
      <w:rFonts w:ascii="Aptos" w:eastAsia="Times New Roman" w:hAnsi="Aptos"/>
      <w:bCs w:val="0"/>
      <w:color w:val="0F4761"/>
      <w:sz w:val="22"/>
      <w:szCs w:val="22"/>
    </w:rPr>
  </w:style>
  <w:style w:type="paragraph" w:customStyle="1" w:styleId="Heading61">
    <w:name w:val="Heading 61"/>
    <w:basedOn w:val="Normal"/>
    <w:next w:val="Normal"/>
    <w:uiPriority w:val="9"/>
    <w:semiHidden/>
    <w:unhideWhenUsed/>
    <w:qFormat/>
    <w:rsid w:val="00C63E88"/>
    <w:pPr>
      <w:keepNext/>
      <w:keepLines/>
      <w:spacing w:before="40" w:line="259" w:lineRule="auto"/>
      <w:jc w:val="left"/>
      <w:outlineLvl w:val="5"/>
    </w:pPr>
    <w:rPr>
      <w:rFonts w:ascii="Aptos" w:eastAsia="Times New Roman" w:hAnsi="Aptos"/>
      <w:bCs w:val="0"/>
      <w:i/>
      <w:iCs/>
      <w:color w:val="595959"/>
      <w:sz w:val="22"/>
      <w:szCs w:val="22"/>
    </w:rPr>
  </w:style>
  <w:style w:type="paragraph" w:customStyle="1" w:styleId="Heading71">
    <w:name w:val="Heading 71"/>
    <w:basedOn w:val="Normal"/>
    <w:next w:val="Normal"/>
    <w:uiPriority w:val="9"/>
    <w:semiHidden/>
    <w:unhideWhenUsed/>
    <w:qFormat/>
    <w:rsid w:val="00C63E88"/>
    <w:pPr>
      <w:keepNext/>
      <w:keepLines/>
      <w:spacing w:before="40" w:line="259" w:lineRule="auto"/>
      <w:jc w:val="left"/>
      <w:outlineLvl w:val="6"/>
    </w:pPr>
    <w:rPr>
      <w:rFonts w:ascii="Aptos" w:eastAsia="Times New Roman" w:hAnsi="Aptos"/>
      <w:bCs w:val="0"/>
      <w:color w:val="595959"/>
      <w:sz w:val="22"/>
      <w:szCs w:val="22"/>
    </w:rPr>
  </w:style>
  <w:style w:type="paragraph" w:customStyle="1" w:styleId="Heading81">
    <w:name w:val="Heading 81"/>
    <w:basedOn w:val="Normal"/>
    <w:next w:val="Normal"/>
    <w:uiPriority w:val="9"/>
    <w:semiHidden/>
    <w:unhideWhenUsed/>
    <w:qFormat/>
    <w:rsid w:val="00C63E88"/>
    <w:pPr>
      <w:keepNext/>
      <w:keepLines/>
      <w:spacing w:before="0" w:line="259" w:lineRule="auto"/>
      <w:jc w:val="left"/>
      <w:outlineLvl w:val="7"/>
    </w:pPr>
    <w:rPr>
      <w:rFonts w:ascii="Aptos" w:eastAsia="Times New Roman" w:hAnsi="Aptos"/>
      <w:bCs w:val="0"/>
      <w:i/>
      <w:iCs/>
      <w:color w:val="272727"/>
      <w:sz w:val="22"/>
      <w:szCs w:val="22"/>
    </w:rPr>
  </w:style>
  <w:style w:type="paragraph" w:customStyle="1" w:styleId="Heading91">
    <w:name w:val="Heading 91"/>
    <w:basedOn w:val="Normal"/>
    <w:next w:val="Normal"/>
    <w:uiPriority w:val="9"/>
    <w:semiHidden/>
    <w:unhideWhenUsed/>
    <w:qFormat/>
    <w:rsid w:val="00C63E88"/>
    <w:pPr>
      <w:keepNext/>
      <w:keepLines/>
      <w:spacing w:before="0" w:line="259" w:lineRule="auto"/>
      <w:jc w:val="left"/>
      <w:outlineLvl w:val="8"/>
    </w:pPr>
    <w:rPr>
      <w:rFonts w:ascii="Aptos" w:eastAsia="Times New Roman" w:hAnsi="Aptos"/>
      <w:bCs w:val="0"/>
      <w:color w:val="272727"/>
      <w:sz w:val="22"/>
      <w:szCs w:val="22"/>
    </w:rPr>
  </w:style>
  <w:style w:type="numbering" w:customStyle="1" w:styleId="NoList1">
    <w:name w:val="No List1"/>
    <w:next w:val="NoList"/>
    <w:uiPriority w:val="99"/>
    <w:semiHidden/>
    <w:unhideWhenUsed/>
    <w:rsid w:val="00C63E88"/>
  </w:style>
  <w:style w:type="character" w:customStyle="1" w:styleId="Heading2Char">
    <w:name w:val="Heading 2 Char"/>
    <w:basedOn w:val="DefaultParagraphFont"/>
    <w:link w:val="Heading2"/>
    <w:uiPriority w:val="9"/>
    <w:rsid w:val="00C63E88"/>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C63E88"/>
    <w:rPr>
      <w:rFonts w:eastAsia="Times New Roman" w:cs="Times New Roman"/>
      <w:color w:val="0F4761"/>
      <w:sz w:val="28"/>
      <w:szCs w:val="28"/>
    </w:rPr>
  </w:style>
  <w:style w:type="character" w:customStyle="1" w:styleId="Heading5Char">
    <w:name w:val="Heading 5 Char"/>
    <w:basedOn w:val="DefaultParagraphFont"/>
    <w:link w:val="Heading5"/>
    <w:uiPriority w:val="9"/>
    <w:semiHidden/>
    <w:rsid w:val="00C63E88"/>
    <w:rPr>
      <w:rFonts w:eastAsia="Times New Roman" w:cs="Times New Roman"/>
      <w:color w:val="0F4761"/>
    </w:rPr>
  </w:style>
  <w:style w:type="character" w:customStyle="1" w:styleId="Heading6Char">
    <w:name w:val="Heading 6 Char"/>
    <w:basedOn w:val="DefaultParagraphFont"/>
    <w:link w:val="Heading6"/>
    <w:uiPriority w:val="9"/>
    <w:semiHidden/>
    <w:rsid w:val="00C63E88"/>
    <w:rPr>
      <w:rFonts w:eastAsia="Times New Roman" w:cs="Times New Roman"/>
      <w:i/>
      <w:iCs/>
      <w:color w:val="595959"/>
    </w:rPr>
  </w:style>
  <w:style w:type="character" w:customStyle="1" w:styleId="Heading7Char">
    <w:name w:val="Heading 7 Char"/>
    <w:basedOn w:val="DefaultParagraphFont"/>
    <w:link w:val="Heading7"/>
    <w:uiPriority w:val="9"/>
    <w:semiHidden/>
    <w:rsid w:val="00C63E88"/>
    <w:rPr>
      <w:rFonts w:eastAsia="Times New Roman" w:cs="Times New Roman"/>
      <w:color w:val="595959"/>
    </w:rPr>
  </w:style>
  <w:style w:type="character" w:customStyle="1" w:styleId="Heading8Char">
    <w:name w:val="Heading 8 Char"/>
    <w:basedOn w:val="DefaultParagraphFont"/>
    <w:link w:val="Heading8"/>
    <w:uiPriority w:val="9"/>
    <w:semiHidden/>
    <w:rsid w:val="00C63E88"/>
    <w:rPr>
      <w:rFonts w:eastAsia="Times New Roman" w:cs="Times New Roman"/>
      <w:i/>
      <w:iCs/>
      <w:color w:val="272727"/>
    </w:rPr>
  </w:style>
  <w:style w:type="character" w:customStyle="1" w:styleId="Heading9Char">
    <w:name w:val="Heading 9 Char"/>
    <w:basedOn w:val="DefaultParagraphFont"/>
    <w:link w:val="Heading9"/>
    <w:uiPriority w:val="9"/>
    <w:semiHidden/>
    <w:rsid w:val="00C63E88"/>
    <w:rPr>
      <w:rFonts w:eastAsia="Times New Roman" w:cs="Times New Roman"/>
      <w:color w:val="272727"/>
    </w:rPr>
  </w:style>
  <w:style w:type="paragraph" w:customStyle="1" w:styleId="Title1">
    <w:name w:val="Title1"/>
    <w:basedOn w:val="Normal"/>
    <w:next w:val="Normal"/>
    <w:uiPriority w:val="10"/>
    <w:qFormat/>
    <w:rsid w:val="00C63E88"/>
    <w:pPr>
      <w:spacing w:before="0" w:after="80" w:line="240" w:lineRule="auto"/>
      <w:contextualSpacing/>
      <w:jc w:val="left"/>
    </w:pPr>
    <w:rPr>
      <w:rFonts w:ascii="Aptos Display" w:eastAsia="Times New Roman" w:hAnsi="Aptos Display"/>
      <w:bCs w:val="0"/>
      <w:spacing w:val="-10"/>
      <w:kern w:val="28"/>
      <w:sz w:val="56"/>
      <w:szCs w:val="56"/>
    </w:rPr>
  </w:style>
  <w:style w:type="character" w:customStyle="1" w:styleId="TitleChar">
    <w:name w:val="Title Char"/>
    <w:basedOn w:val="DefaultParagraphFont"/>
    <w:link w:val="Title"/>
    <w:uiPriority w:val="10"/>
    <w:rsid w:val="00C63E88"/>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C63E88"/>
    <w:pPr>
      <w:numPr>
        <w:ilvl w:val="1"/>
      </w:numPr>
      <w:spacing w:before="0" w:after="160" w:line="259" w:lineRule="auto"/>
      <w:jc w:val="left"/>
    </w:pPr>
    <w:rPr>
      <w:rFonts w:ascii="Aptos" w:eastAsia="Times New Roman" w:hAnsi="Aptos"/>
      <w:bCs w:val="0"/>
      <w:color w:val="595959"/>
      <w:spacing w:val="15"/>
      <w:szCs w:val="28"/>
    </w:rPr>
  </w:style>
  <w:style w:type="character" w:customStyle="1" w:styleId="SubtitleChar">
    <w:name w:val="Subtitle Char"/>
    <w:basedOn w:val="DefaultParagraphFont"/>
    <w:link w:val="Subtitle"/>
    <w:uiPriority w:val="11"/>
    <w:rsid w:val="00C63E88"/>
    <w:rPr>
      <w:rFonts w:eastAsia="Times New Roman" w:cs="Times New Roman"/>
      <w:color w:val="595959"/>
      <w:spacing w:val="15"/>
      <w:sz w:val="28"/>
      <w:szCs w:val="28"/>
    </w:rPr>
  </w:style>
  <w:style w:type="paragraph" w:customStyle="1" w:styleId="Quote1">
    <w:name w:val="Quote1"/>
    <w:basedOn w:val="Normal"/>
    <w:next w:val="Normal"/>
    <w:uiPriority w:val="29"/>
    <w:qFormat/>
    <w:rsid w:val="00C63E88"/>
    <w:pPr>
      <w:spacing w:before="160" w:after="160" w:line="259" w:lineRule="auto"/>
      <w:jc w:val="center"/>
    </w:pPr>
    <w:rPr>
      <w:rFonts w:ascii="Aptos" w:hAnsi="Aptos"/>
      <w:bCs w:val="0"/>
      <w:i/>
      <w:iCs/>
      <w:color w:val="404040"/>
      <w:sz w:val="22"/>
      <w:szCs w:val="22"/>
    </w:rPr>
  </w:style>
  <w:style w:type="character" w:customStyle="1" w:styleId="QuoteChar">
    <w:name w:val="Quote Char"/>
    <w:basedOn w:val="DefaultParagraphFont"/>
    <w:link w:val="Quote"/>
    <w:uiPriority w:val="29"/>
    <w:rsid w:val="00C63E88"/>
    <w:rPr>
      <w:i/>
      <w:iCs/>
      <w:color w:val="404040"/>
    </w:rPr>
  </w:style>
  <w:style w:type="character" w:customStyle="1" w:styleId="IntenseEmphasis1">
    <w:name w:val="Intense Emphasis1"/>
    <w:basedOn w:val="DefaultParagraphFont"/>
    <w:uiPriority w:val="21"/>
    <w:qFormat/>
    <w:rsid w:val="00C63E88"/>
    <w:rPr>
      <w:i/>
      <w:iCs/>
      <w:color w:val="0F4761"/>
    </w:rPr>
  </w:style>
  <w:style w:type="paragraph" w:customStyle="1" w:styleId="IntenseQuote1">
    <w:name w:val="Intense Quote1"/>
    <w:basedOn w:val="Normal"/>
    <w:next w:val="Normal"/>
    <w:uiPriority w:val="30"/>
    <w:qFormat/>
    <w:rsid w:val="00C63E88"/>
    <w:pPr>
      <w:pBdr>
        <w:top w:val="single" w:sz="4" w:space="10" w:color="0F4761"/>
        <w:bottom w:val="single" w:sz="4" w:space="10" w:color="0F4761"/>
      </w:pBdr>
      <w:spacing w:before="360" w:after="360" w:line="259" w:lineRule="auto"/>
      <w:ind w:left="864" w:right="864"/>
      <w:jc w:val="center"/>
    </w:pPr>
    <w:rPr>
      <w:rFonts w:ascii="Aptos" w:hAnsi="Aptos"/>
      <w:bCs w:val="0"/>
      <w:i/>
      <w:iCs/>
      <w:color w:val="0F4761"/>
      <w:sz w:val="22"/>
      <w:szCs w:val="22"/>
    </w:rPr>
  </w:style>
  <w:style w:type="character" w:customStyle="1" w:styleId="IntenseQuoteChar">
    <w:name w:val="Intense Quote Char"/>
    <w:basedOn w:val="DefaultParagraphFont"/>
    <w:link w:val="IntenseQuote"/>
    <w:uiPriority w:val="30"/>
    <w:rsid w:val="00C63E88"/>
    <w:rPr>
      <w:i/>
      <w:iCs/>
      <w:color w:val="0F4761"/>
    </w:rPr>
  </w:style>
  <w:style w:type="character" w:customStyle="1" w:styleId="IntenseReference1">
    <w:name w:val="Intense Reference1"/>
    <w:basedOn w:val="DefaultParagraphFont"/>
    <w:uiPriority w:val="32"/>
    <w:qFormat/>
    <w:rsid w:val="00C63E88"/>
    <w:rPr>
      <w:b/>
      <w:bCs/>
      <w:smallCaps/>
      <w:color w:val="0F4761"/>
      <w:spacing w:val="5"/>
    </w:rPr>
  </w:style>
  <w:style w:type="table" w:customStyle="1" w:styleId="TableGrid1">
    <w:name w:val="Table Grid1"/>
    <w:basedOn w:val="TableNormal"/>
    <w:next w:val="TableGrid"/>
    <w:rsid w:val="00C63E88"/>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ullet Char,VNA - List Paragraph Char,1. Char,Table Sequence Char,List Paragraph11 Char,List Paragraph 1 Char,Norm Char,Nga 3 Char,Đoạn của Danh sách Char,Paragraph Char,liet ke Char,List para Char,List paragrahph Char"/>
    <w:link w:val="ListParagraph"/>
    <w:uiPriority w:val="34"/>
    <w:qFormat/>
    <w:rsid w:val="00C63E88"/>
    <w:rPr>
      <w:rFonts w:ascii="Times New Roman" w:hAnsi="Times New Roman" w:cs="Times New Roman"/>
      <w:bCs/>
      <w:sz w:val="28"/>
      <w:szCs w:val="32"/>
    </w:rPr>
  </w:style>
  <w:style w:type="character" w:customStyle="1" w:styleId="Heading2Char1">
    <w:name w:val="Heading 2 Char1"/>
    <w:basedOn w:val="DefaultParagraphFont"/>
    <w:uiPriority w:val="9"/>
    <w:semiHidden/>
    <w:rsid w:val="00C63E88"/>
    <w:rPr>
      <w:rFonts w:asciiTheme="majorHAnsi" w:eastAsiaTheme="majorEastAsia" w:hAnsiTheme="majorHAnsi" w:cstheme="majorBidi"/>
      <w:bCs/>
      <w:color w:val="2F5496" w:themeColor="accent1" w:themeShade="BF"/>
      <w:sz w:val="26"/>
      <w:szCs w:val="26"/>
    </w:rPr>
  </w:style>
  <w:style w:type="character" w:customStyle="1" w:styleId="Heading3Char1">
    <w:name w:val="Heading 3 Char1"/>
    <w:basedOn w:val="DefaultParagraphFont"/>
    <w:uiPriority w:val="9"/>
    <w:semiHidden/>
    <w:rsid w:val="00C63E88"/>
    <w:rPr>
      <w:rFonts w:asciiTheme="majorHAnsi" w:eastAsiaTheme="majorEastAsia" w:hAnsiTheme="majorHAnsi" w:cstheme="majorBidi"/>
      <w:bCs/>
      <w:color w:val="1F3763" w:themeColor="accent1" w:themeShade="7F"/>
      <w:sz w:val="24"/>
      <w:szCs w:val="24"/>
    </w:rPr>
  </w:style>
  <w:style w:type="character" w:customStyle="1" w:styleId="Heading5Char1">
    <w:name w:val="Heading 5 Char1"/>
    <w:basedOn w:val="DefaultParagraphFont"/>
    <w:uiPriority w:val="9"/>
    <w:semiHidden/>
    <w:rsid w:val="00C63E88"/>
    <w:rPr>
      <w:rFonts w:asciiTheme="majorHAnsi" w:eastAsiaTheme="majorEastAsia" w:hAnsiTheme="majorHAnsi" w:cstheme="majorBidi"/>
      <w:bCs/>
      <w:color w:val="2F5496" w:themeColor="accent1" w:themeShade="BF"/>
      <w:sz w:val="28"/>
      <w:szCs w:val="32"/>
    </w:rPr>
  </w:style>
  <w:style w:type="character" w:customStyle="1" w:styleId="Heading6Char1">
    <w:name w:val="Heading 6 Char1"/>
    <w:basedOn w:val="DefaultParagraphFont"/>
    <w:uiPriority w:val="9"/>
    <w:semiHidden/>
    <w:rsid w:val="00C63E88"/>
    <w:rPr>
      <w:rFonts w:asciiTheme="majorHAnsi" w:eastAsiaTheme="majorEastAsia" w:hAnsiTheme="majorHAnsi" w:cstheme="majorBidi"/>
      <w:bCs/>
      <w:color w:val="1F3763" w:themeColor="accent1" w:themeShade="7F"/>
      <w:sz w:val="28"/>
      <w:szCs w:val="32"/>
    </w:rPr>
  </w:style>
  <w:style w:type="character" w:customStyle="1" w:styleId="Heading7Char1">
    <w:name w:val="Heading 7 Char1"/>
    <w:basedOn w:val="DefaultParagraphFont"/>
    <w:uiPriority w:val="9"/>
    <w:semiHidden/>
    <w:rsid w:val="00C63E88"/>
    <w:rPr>
      <w:rFonts w:asciiTheme="majorHAnsi" w:eastAsiaTheme="majorEastAsia" w:hAnsiTheme="majorHAnsi" w:cstheme="majorBidi"/>
      <w:bCs/>
      <w:i/>
      <w:iCs/>
      <w:color w:val="1F3763" w:themeColor="accent1" w:themeShade="7F"/>
      <w:sz w:val="28"/>
      <w:szCs w:val="32"/>
    </w:rPr>
  </w:style>
  <w:style w:type="character" w:customStyle="1" w:styleId="Heading8Char1">
    <w:name w:val="Heading 8 Char1"/>
    <w:basedOn w:val="DefaultParagraphFont"/>
    <w:uiPriority w:val="9"/>
    <w:semiHidden/>
    <w:rsid w:val="00C63E88"/>
    <w:rPr>
      <w:rFonts w:asciiTheme="majorHAnsi" w:eastAsiaTheme="majorEastAsia" w:hAnsiTheme="majorHAnsi" w:cstheme="majorBidi"/>
      <w:bCs/>
      <w:color w:val="272727" w:themeColor="text1" w:themeTint="D8"/>
      <w:sz w:val="21"/>
      <w:szCs w:val="21"/>
    </w:rPr>
  </w:style>
  <w:style w:type="character" w:customStyle="1" w:styleId="Heading9Char1">
    <w:name w:val="Heading 9 Char1"/>
    <w:basedOn w:val="DefaultParagraphFont"/>
    <w:uiPriority w:val="9"/>
    <w:semiHidden/>
    <w:rsid w:val="00C63E88"/>
    <w:rPr>
      <w:rFonts w:asciiTheme="majorHAnsi" w:eastAsiaTheme="majorEastAsia" w:hAnsiTheme="majorHAnsi" w:cstheme="majorBidi"/>
      <w:bCs/>
      <w:i/>
      <w:iCs/>
      <w:color w:val="272727" w:themeColor="text1" w:themeTint="D8"/>
      <w:sz w:val="21"/>
      <w:szCs w:val="21"/>
    </w:rPr>
  </w:style>
  <w:style w:type="paragraph" w:styleId="Title">
    <w:name w:val="Title"/>
    <w:basedOn w:val="Normal"/>
    <w:next w:val="Normal"/>
    <w:link w:val="TitleChar"/>
    <w:uiPriority w:val="10"/>
    <w:qFormat/>
    <w:rsid w:val="00C63E88"/>
    <w:pPr>
      <w:spacing w:before="0" w:line="240" w:lineRule="auto"/>
      <w:contextualSpacing/>
    </w:pPr>
    <w:rPr>
      <w:rFonts w:ascii="Aptos Display" w:eastAsia="Times New Roman" w:hAnsi="Aptos Display"/>
      <w:bCs w:val="0"/>
      <w:spacing w:val="-10"/>
      <w:kern w:val="28"/>
      <w:sz w:val="56"/>
      <w:szCs w:val="56"/>
    </w:rPr>
  </w:style>
  <w:style w:type="character" w:customStyle="1" w:styleId="TitleChar1">
    <w:name w:val="Title Char1"/>
    <w:basedOn w:val="DefaultParagraphFont"/>
    <w:uiPriority w:val="10"/>
    <w:rsid w:val="00C63E88"/>
    <w:rPr>
      <w:rFonts w:asciiTheme="majorHAnsi" w:eastAsiaTheme="majorEastAsia" w:hAnsiTheme="majorHAnsi" w:cstheme="majorBidi"/>
      <w:bCs/>
      <w:spacing w:val="-10"/>
      <w:kern w:val="28"/>
      <w:sz w:val="56"/>
      <w:szCs w:val="56"/>
    </w:rPr>
  </w:style>
  <w:style w:type="paragraph" w:styleId="Subtitle">
    <w:name w:val="Subtitle"/>
    <w:basedOn w:val="Normal"/>
    <w:next w:val="Normal"/>
    <w:link w:val="SubtitleChar"/>
    <w:qFormat/>
    <w:rsid w:val="00C63E88"/>
    <w:pPr>
      <w:numPr>
        <w:ilvl w:val="1"/>
      </w:numPr>
      <w:spacing w:after="160"/>
    </w:pPr>
    <w:rPr>
      <w:rFonts w:asciiTheme="minorHAnsi" w:eastAsia="Times New Roman" w:hAnsiTheme="minorHAnsi"/>
      <w:bCs w:val="0"/>
      <w:color w:val="595959"/>
      <w:spacing w:val="15"/>
      <w:szCs w:val="28"/>
    </w:rPr>
  </w:style>
  <w:style w:type="character" w:customStyle="1" w:styleId="SubtitleChar1">
    <w:name w:val="Subtitle Char1"/>
    <w:basedOn w:val="DefaultParagraphFont"/>
    <w:uiPriority w:val="11"/>
    <w:rsid w:val="00C63E88"/>
    <w:rPr>
      <w:rFonts w:eastAsiaTheme="minorEastAsia"/>
      <w:bCs/>
      <w:color w:val="5A5A5A" w:themeColor="text1" w:themeTint="A5"/>
      <w:spacing w:val="15"/>
    </w:rPr>
  </w:style>
  <w:style w:type="paragraph" w:styleId="Quote">
    <w:name w:val="Quote"/>
    <w:basedOn w:val="Normal"/>
    <w:next w:val="Normal"/>
    <w:link w:val="QuoteChar"/>
    <w:uiPriority w:val="29"/>
    <w:qFormat/>
    <w:rsid w:val="00C63E88"/>
    <w:pPr>
      <w:spacing w:before="200" w:after="160"/>
      <w:ind w:left="864" w:right="864"/>
      <w:jc w:val="center"/>
    </w:pPr>
    <w:rPr>
      <w:rFonts w:asciiTheme="minorHAnsi" w:hAnsiTheme="minorHAnsi" w:cstheme="minorBidi"/>
      <w:bCs w:val="0"/>
      <w:i/>
      <w:iCs/>
      <w:color w:val="404040"/>
      <w:sz w:val="22"/>
      <w:szCs w:val="22"/>
    </w:rPr>
  </w:style>
  <w:style w:type="character" w:customStyle="1" w:styleId="QuoteChar1">
    <w:name w:val="Quote Char1"/>
    <w:basedOn w:val="DefaultParagraphFont"/>
    <w:uiPriority w:val="29"/>
    <w:rsid w:val="00C63E88"/>
    <w:rPr>
      <w:rFonts w:ascii="Times New Roman" w:hAnsi="Times New Roman" w:cs="Times New Roman"/>
      <w:bCs/>
      <w:i/>
      <w:iCs/>
      <w:color w:val="404040" w:themeColor="text1" w:themeTint="BF"/>
      <w:sz w:val="28"/>
      <w:szCs w:val="32"/>
    </w:rPr>
  </w:style>
  <w:style w:type="character" w:styleId="IntenseEmphasis">
    <w:name w:val="Intense Emphasis"/>
    <w:basedOn w:val="DefaultParagraphFont"/>
    <w:uiPriority w:val="21"/>
    <w:qFormat/>
    <w:rsid w:val="00C63E88"/>
    <w:rPr>
      <w:i/>
      <w:iCs/>
      <w:color w:val="4472C4" w:themeColor="accent1"/>
    </w:rPr>
  </w:style>
  <w:style w:type="paragraph" w:styleId="IntenseQuote">
    <w:name w:val="Intense Quote"/>
    <w:basedOn w:val="Normal"/>
    <w:next w:val="Normal"/>
    <w:link w:val="IntenseQuoteChar"/>
    <w:uiPriority w:val="30"/>
    <w:qFormat/>
    <w:rsid w:val="00C63E88"/>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bCs w:val="0"/>
      <w:i/>
      <w:iCs/>
      <w:color w:val="0F4761"/>
      <w:sz w:val="22"/>
      <w:szCs w:val="22"/>
    </w:rPr>
  </w:style>
  <w:style w:type="character" w:customStyle="1" w:styleId="IntenseQuoteChar1">
    <w:name w:val="Intense Quote Char1"/>
    <w:basedOn w:val="DefaultParagraphFont"/>
    <w:uiPriority w:val="30"/>
    <w:rsid w:val="00C63E88"/>
    <w:rPr>
      <w:rFonts w:ascii="Times New Roman" w:hAnsi="Times New Roman" w:cs="Times New Roman"/>
      <w:bCs/>
      <w:i/>
      <w:iCs/>
      <w:color w:val="4472C4" w:themeColor="accent1"/>
      <w:sz w:val="28"/>
      <w:szCs w:val="32"/>
    </w:rPr>
  </w:style>
  <w:style w:type="character" w:styleId="IntenseReference">
    <w:name w:val="Intense Reference"/>
    <w:basedOn w:val="DefaultParagraphFont"/>
    <w:uiPriority w:val="32"/>
    <w:qFormat/>
    <w:rsid w:val="00C63E88"/>
    <w:rPr>
      <w:b/>
      <w:bCs/>
      <w:smallCaps/>
      <w:color w:val="4472C4" w:themeColor="accent1"/>
      <w:spacing w:val="5"/>
    </w:rPr>
  </w:style>
  <w:style w:type="numbering" w:customStyle="1" w:styleId="NoList2">
    <w:name w:val="No List2"/>
    <w:next w:val="NoList"/>
    <w:uiPriority w:val="99"/>
    <w:semiHidden/>
    <w:unhideWhenUsed/>
    <w:rsid w:val="00711BE9"/>
  </w:style>
  <w:style w:type="table" w:customStyle="1" w:styleId="TableGrid2">
    <w:name w:val="Table Grid2"/>
    <w:basedOn w:val="TableNormal"/>
    <w:next w:val="TableGrid"/>
    <w:rsid w:val="00711BE9"/>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7B63B1"/>
    <w:pPr>
      <w:spacing w:after="120" w:line="480" w:lineRule="auto"/>
      <w:ind w:left="360"/>
    </w:pPr>
  </w:style>
  <w:style w:type="character" w:customStyle="1" w:styleId="BodyTextIndent2Char">
    <w:name w:val="Body Text Indent 2 Char"/>
    <w:basedOn w:val="DefaultParagraphFont"/>
    <w:link w:val="BodyTextIndent2"/>
    <w:uiPriority w:val="99"/>
    <w:semiHidden/>
    <w:rsid w:val="007B63B1"/>
    <w:rPr>
      <w:rFonts w:ascii="Times New Roman" w:hAnsi="Times New Roman" w:cs="Times New Roman"/>
      <w:bCs/>
      <w:sz w:val="28"/>
      <w:szCs w:val="32"/>
    </w:rPr>
  </w:style>
  <w:style w:type="paragraph" w:customStyle="1" w:styleId="01">
    <w:name w:val="01"/>
    <w:basedOn w:val="Normal"/>
    <w:qFormat/>
    <w:rsid w:val="007B63B1"/>
    <w:pPr>
      <w:widowControl w:val="0"/>
      <w:spacing w:after="120" w:line="264" w:lineRule="auto"/>
      <w:jc w:val="center"/>
    </w:pPr>
    <w:rPr>
      <w:rFonts w:eastAsia="Times New Roman"/>
      <w:b/>
      <w:kern w:val="0"/>
      <w:szCs w:val="28"/>
      <w:lang w:val="vi-VN"/>
      <w14:ligatures w14:val="none"/>
    </w:rPr>
  </w:style>
  <w:style w:type="paragraph" w:customStyle="1" w:styleId="SectionVIHeader">
    <w:name w:val="Section VI. Header"/>
    <w:basedOn w:val="Normal"/>
    <w:rsid w:val="007B63B1"/>
    <w:pPr>
      <w:spacing w:after="240" w:line="240" w:lineRule="auto"/>
      <w:jc w:val="center"/>
    </w:pPr>
    <w:rPr>
      <w:rFonts w:eastAsia="Times New Roman"/>
      <w:b/>
      <w:bCs w:val="0"/>
      <w:kern w:val="0"/>
      <w:sz w:val="36"/>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9822">
      <w:bodyDiv w:val="1"/>
      <w:marLeft w:val="0"/>
      <w:marRight w:val="0"/>
      <w:marTop w:val="0"/>
      <w:marBottom w:val="0"/>
      <w:divBdr>
        <w:top w:val="none" w:sz="0" w:space="0" w:color="auto"/>
        <w:left w:val="none" w:sz="0" w:space="0" w:color="auto"/>
        <w:bottom w:val="none" w:sz="0" w:space="0" w:color="auto"/>
        <w:right w:val="none" w:sz="0" w:space="0" w:color="auto"/>
      </w:divBdr>
    </w:div>
    <w:div w:id="457649592">
      <w:bodyDiv w:val="1"/>
      <w:marLeft w:val="0"/>
      <w:marRight w:val="0"/>
      <w:marTop w:val="0"/>
      <w:marBottom w:val="0"/>
      <w:divBdr>
        <w:top w:val="none" w:sz="0" w:space="0" w:color="auto"/>
        <w:left w:val="none" w:sz="0" w:space="0" w:color="auto"/>
        <w:bottom w:val="none" w:sz="0" w:space="0" w:color="auto"/>
        <w:right w:val="none" w:sz="0" w:space="0" w:color="auto"/>
      </w:divBdr>
    </w:div>
    <w:div w:id="660691939">
      <w:bodyDiv w:val="1"/>
      <w:marLeft w:val="0"/>
      <w:marRight w:val="0"/>
      <w:marTop w:val="0"/>
      <w:marBottom w:val="0"/>
      <w:divBdr>
        <w:top w:val="none" w:sz="0" w:space="0" w:color="auto"/>
        <w:left w:val="none" w:sz="0" w:space="0" w:color="auto"/>
        <w:bottom w:val="none" w:sz="0" w:space="0" w:color="auto"/>
        <w:right w:val="none" w:sz="0" w:space="0" w:color="auto"/>
      </w:divBdr>
    </w:div>
    <w:div w:id="855996466">
      <w:bodyDiv w:val="1"/>
      <w:marLeft w:val="0"/>
      <w:marRight w:val="0"/>
      <w:marTop w:val="0"/>
      <w:marBottom w:val="0"/>
      <w:divBdr>
        <w:top w:val="none" w:sz="0" w:space="0" w:color="auto"/>
        <w:left w:val="none" w:sz="0" w:space="0" w:color="auto"/>
        <w:bottom w:val="none" w:sz="0" w:space="0" w:color="auto"/>
        <w:right w:val="none" w:sz="0" w:space="0" w:color="auto"/>
      </w:divBdr>
    </w:div>
    <w:div w:id="12952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4FC5-E6E2-486B-97A6-1C554662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cp:lastModifiedBy>
  <cp:revision>2</cp:revision>
  <cp:lastPrinted>2024-04-26T02:08:00Z</cp:lastPrinted>
  <dcterms:created xsi:type="dcterms:W3CDTF">2025-02-28T07:30:00Z</dcterms:created>
  <dcterms:modified xsi:type="dcterms:W3CDTF">2025-02-28T07:30:00Z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